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A" w:rsidRPr="009E6264" w:rsidRDefault="009E6264">
      <w:pPr>
        <w:rPr>
          <w:b/>
          <w:sz w:val="24"/>
          <w:szCs w:val="24"/>
        </w:rPr>
      </w:pPr>
      <w:r w:rsidRPr="009E6264">
        <w:rPr>
          <w:b/>
          <w:sz w:val="24"/>
          <w:szCs w:val="24"/>
        </w:rPr>
        <w:t>MĚSÍČNÍ PLÁN: BŘEZEN</w:t>
      </w:r>
    </w:p>
    <w:p w:rsidR="009E6264" w:rsidRDefault="009E6264">
      <w:r>
        <w:t xml:space="preserve">Odpočinková </w:t>
      </w:r>
      <w:proofErr w:type="gramStart"/>
      <w:r>
        <w:t>činnost:  stolní</w:t>
      </w:r>
      <w:proofErr w:type="gramEnd"/>
      <w:r>
        <w:t xml:space="preserve"> a společenské hry, konstruktivní stavebnice, karetní hry,</w:t>
      </w:r>
    </w:p>
    <w:p w:rsidR="009E6264" w:rsidRDefault="009E6264">
      <w:r>
        <w:t xml:space="preserve">                                         prohlížení a četba časopisů ABC, Čtyřlístek, encyklopedií</w:t>
      </w:r>
    </w:p>
    <w:p w:rsidR="009E6264" w:rsidRDefault="009E6264">
      <w:r>
        <w:t xml:space="preserve">                                          turnaje ve fotbálku</w:t>
      </w:r>
    </w:p>
    <w:p w:rsidR="009E6264" w:rsidRDefault="009E6264">
      <w:r>
        <w:t xml:space="preserve">                                          antistresové omalovánky</w:t>
      </w:r>
    </w:p>
    <w:p w:rsidR="009E6264" w:rsidRDefault="009E6264">
      <w:r>
        <w:t xml:space="preserve">                                          vedeme rozhovor na téma: jak nám bylo o jarních prázdninách</w:t>
      </w:r>
    </w:p>
    <w:p w:rsidR="009E6264" w:rsidRDefault="009E6264"/>
    <w:p w:rsidR="009E6264" w:rsidRDefault="009E6264">
      <w:r>
        <w:t xml:space="preserve">Rekreační </w:t>
      </w:r>
      <w:proofErr w:type="gramStart"/>
      <w:r>
        <w:t>činnost:         pohybové</w:t>
      </w:r>
      <w:proofErr w:type="gramEnd"/>
      <w:r>
        <w:t xml:space="preserve"> aktivity na školním hřišti</w:t>
      </w:r>
    </w:p>
    <w:p w:rsidR="009E6264" w:rsidRDefault="009E6264">
      <w:r>
        <w:t xml:space="preserve">                                          </w:t>
      </w:r>
      <w:proofErr w:type="spellStart"/>
      <w:r>
        <w:t>Ga</w:t>
      </w:r>
      <w:proofErr w:type="spellEnd"/>
      <w:r>
        <w:t xml:space="preserve">- </w:t>
      </w:r>
      <w:proofErr w:type="spellStart"/>
      <w:r>
        <w:t>ga</w:t>
      </w:r>
      <w:proofErr w:type="spellEnd"/>
      <w:r>
        <w:t xml:space="preserve"> – </w:t>
      </w:r>
      <w:proofErr w:type="spellStart"/>
      <w:proofErr w:type="gramStart"/>
      <w:r>
        <w:t>ball</w:t>
      </w:r>
      <w:proofErr w:type="spellEnd"/>
      <w:r>
        <w:t xml:space="preserve">  míčová</w:t>
      </w:r>
      <w:proofErr w:type="gramEnd"/>
      <w:r>
        <w:t xml:space="preserve"> hra</w:t>
      </w:r>
    </w:p>
    <w:p w:rsidR="009E6264" w:rsidRDefault="009E6264"/>
    <w:p w:rsidR="009E6264" w:rsidRDefault="009E6264">
      <w:r>
        <w:t xml:space="preserve">Zájmová </w:t>
      </w:r>
      <w:proofErr w:type="gramStart"/>
      <w:r>
        <w:t>činnost:            nacvičujeme</w:t>
      </w:r>
      <w:proofErr w:type="gramEnd"/>
      <w:r>
        <w:t xml:space="preserve"> na dubnové vystoupení  Just Dance</w:t>
      </w:r>
    </w:p>
    <w:p w:rsidR="009E6264" w:rsidRDefault="009E6264">
      <w:r>
        <w:t xml:space="preserve">                                          Zažehlování korálků -  učíme se odpovědnosti práce se žehličkou</w:t>
      </w:r>
    </w:p>
    <w:p w:rsidR="009E6264" w:rsidRDefault="009E6264">
      <w:r>
        <w:t xml:space="preserve">                                          Výtvarné práce s temperovými barvami – jarní květiny</w:t>
      </w:r>
    </w:p>
    <w:p w:rsidR="009E6264" w:rsidRDefault="009E6264">
      <w:r>
        <w:t xml:space="preserve">                                          Foukáme vajíčka a zdobíme netradiční metodou ( krajky, </w:t>
      </w:r>
      <w:proofErr w:type="gramStart"/>
      <w:r>
        <w:t>kmín..)</w:t>
      </w:r>
      <w:proofErr w:type="gramEnd"/>
    </w:p>
    <w:p w:rsidR="009E6264" w:rsidRDefault="009E6264">
      <w:r>
        <w:t xml:space="preserve">                                          Barvíme vajíčka </w:t>
      </w:r>
    </w:p>
    <w:p w:rsidR="009E6264" w:rsidRDefault="009E6264">
      <w:r>
        <w:t xml:space="preserve">                                          Velikonoční zajíček s vajíčkem</w:t>
      </w:r>
    </w:p>
    <w:p w:rsidR="009E6264" w:rsidRDefault="009E6264">
      <w:r>
        <w:t xml:space="preserve">                                          Šijeme z filce a vyplňujeme vatou – velikonoční vajíčka, kuřátka</w:t>
      </w:r>
    </w:p>
    <w:p w:rsidR="009E6264" w:rsidRDefault="009E6264"/>
    <w:p w:rsidR="009E6264" w:rsidRDefault="009E6264">
      <w:r>
        <w:t>Příprava na vyučování: navštěvujeme školní knihovnu a studovnu</w:t>
      </w:r>
    </w:p>
    <w:p w:rsidR="009E6264" w:rsidRDefault="009E6264">
      <w:r>
        <w:t xml:space="preserve">                                          Sledujeme dokumentární pořady, naučné kvízy </w:t>
      </w:r>
    </w:p>
    <w:p w:rsidR="009E6264" w:rsidRDefault="009E6264">
      <w:r>
        <w:t xml:space="preserve">                                          Soutěžíme v přírodovědeckých a vlastivědných otázkách</w:t>
      </w:r>
    </w:p>
    <w:p w:rsidR="009E6264" w:rsidRDefault="009E6264">
      <w:r>
        <w:t>Jiné činnosti:                  OMJ – doučování</w:t>
      </w:r>
    </w:p>
    <w:p w:rsidR="009E6264" w:rsidRDefault="009E6264">
      <w:r>
        <w:t xml:space="preserve">                                         Zájmové kroužky pořádané ve škole</w:t>
      </w:r>
    </w:p>
    <w:p w:rsidR="009E6264" w:rsidRDefault="009E6264">
      <w:r>
        <w:t xml:space="preserve">                                         Vaříme si čaje – </w:t>
      </w:r>
      <w:proofErr w:type="gramStart"/>
      <w:r>
        <w:t>bylinkové , ovocné</w:t>
      </w:r>
      <w:proofErr w:type="gramEnd"/>
      <w:r>
        <w:t>, černé – učíme se samoobsluze</w:t>
      </w:r>
    </w:p>
    <w:p w:rsidR="009E6264" w:rsidRDefault="009E6264">
      <w:r>
        <w:t xml:space="preserve">                                          Servírujeme si svačinky – sušenky, cereálie, tousty se sýrem</w:t>
      </w:r>
    </w:p>
    <w:p w:rsidR="009E6264" w:rsidRDefault="009E6264">
      <w:r>
        <w:t>Projekt:                            Ve školní jídelně pomáháme zvedat židle každý den po 14 hodině</w:t>
      </w:r>
    </w:p>
    <w:p w:rsidR="009E6264" w:rsidRDefault="009E6264">
      <w:r>
        <w:t xml:space="preserve">Poznámka:                     Děti jsou neustále upozorňovány o BOZP, dbáme hygienického opatření,  </w:t>
      </w:r>
    </w:p>
    <w:p w:rsidR="009E6264" w:rsidRPr="009E6264" w:rsidRDefault="009E6264">
      <w:r>
        <w:t xml:space="preserve">                                         Žáci jsou poučeni o nahlašování úrazů, které se jim přihodí na školní půdě</w:t>
      </w:r>
      <w:bookmarkStart w:id="0" w:name="_GoBack"/>
      <w:bookmarkEnd w:id="0"/>
      <w:r>
        <w:t xml:space="preserve">           </w:t>
      </w:r>
    </w:p>
    <w:sectPr w:rsidR="009E6264" w:rsidRPr="009E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64"/>
    <w:rsid w:val="000D7FAA"/>
    <w:rsid w:val="009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5F73"/>
  <w15:chartTrackingRefBased/>
  <w15:docId w15:val="{78DAB211-D31E-4AEF-800D-E316F45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2022-03-14T12:45:00Z</dcterms:created>
  <dcterms:modified xsi:type="dcterms:W3CDTF">2022-03-14T13:19:00Z</dcterms:modified>
</cp:coreProperties>
</file>