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C234E" w14:textId="37864727" w:rsidR="00F97D4C" w:rsidRPr="00255C55" w:rsidRDefault="00255C55" w:rsidP="00E877BD">
      <w:pPr>
        <w:ind w:left="2124" w:firstLine="708"/>
        <w:rPr>
          <w:rFonts w:ascii="Candara Light" w:hAnsi="Candara Light" w:cstheme="minorHAnsi"/>
          <w:b/>
          <w:sz w:val="72"/>
          <w:szCs w:val="72"/>
        </w:rPr>
      </w:pPr>
      <w:r w:rsidRPr="00E90A1F">
        <w:rPr>
          <w:rFonts w:ascii="Agency FB" w:hAnsi="Agency FB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3632" behindDoc="1" locked="0" layoutInCell="1" allowOverlap="1" wp14:anchorId="17DEBAFB" wp14:editId="5C2CAB76">
            <wp:simplePos x="0" y="0"/>
            <wp:positionH relativeFrom="margin">
              <wp:posOffset>5888990</wp:posOffset>
            </wp:positionH>
            <wp:positionV relativeFrom="paragraph">
              <wp:posOffset>-1270</wp:posOffset>
            </wp:positionV>
            <wp:extent cx="977900" cy="1369695"/>
            <wp:effectExtent l="0" t="0" r="0" b="1905"/>
            <wp:wrapNone/>
            <wp:docPr id="2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gency FB" w:hAnsi="Agency FB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8752" behindDoc="1" locked="0" layoutInCell="1" allowOverlap="1" wp14:anchorId="69736890" wp14:editId="799EA9C9">
            <wp:simplePos x="0" y="0"/>
            <wp:positionH relativeFrom="column">
              <wp:posOffset>129540</wp:posOffset>
            </wp:positionH>
            <wp:positionV relativeFrom="paragraph">
              <wp:posOffset>6985</wp:posOffset>
            </wp:positionV>
            <wp:extent cx="918541" cy="1285634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8541" cy="1285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714" w:rsidRPr="00E30714">
        <w:rPr>
          <w:rFonts w:ascii="Candara Light" w:hAnsi="Candara Light" w:cstheme="minorHAnsi"/>
          <w:b/>
          <w:sz w:val="72"/>
          <w:szCs w:val="72"/>
          <w:u w:val="single"/>
        </w:rPr>
        <w:t>OBJEVITELÉ</w:t>
      </w:r>
      <w:r w:rsidR="00E90A1F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 3.</w:t>
      </w:r>
      <w:r w:rsidR="00E30714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 </w:t>
      </w:r>
      <w:r w:rsidR="00E90A1F" w:rsidRPr="00E30714">
        <w:rPr>
          <w:rFonts w:ascii="Candara Light" w:hAnsi="Candara Light" w:cstheme="minorHAnsi"/>
          <w:b/>
          <w:sz w:val="72"/>
          <w:szCs w:val="72"/>
          <w:u w:val="single"/>
        </w:rPr>
        <w:t xml:space="preserve">C </w:t>
      </w:r>
    </w:p>
    <w:p w14:paraId="76778025" w14:textId="232023D9" w:rsidR="006967CF" w:rsidRPr="006967CF" w:rsidRDefault="00D62355" w:rsidP="00670033">
      <w:pPr>
        <w:tabs>
          <w:tab w:val="left" w:pos="708"/>
          <w:tab w:val="left" w:pos="1416"/>
          <w:tab w:val="left" w:pos="3048"/>
          <w:tab w:val="center" w:pos="5233"/>
        </w:tabs>
        <w:rPr>
          <w:rFonts w:ascii="Candara Light" w:hAnsi="Candara Light" w:cstheme="minorHAnsi"/>
          <w:b/>
          <w:sz w:val="56"/>
          <w:szCs w:val="56"/>
        </w:rPr>
      </w:pPr>
      <w:r>
        <w:rPr>
          <w:rFonts w:ascii="Candara Light" w:hAnsi="Candara Light" w:cstheme="minorHAnsi"/>
          <w:b/>
          <w:sz w:val="72"/>
          <w:szCs w:val="72"/>
        </w:rPr>
        <w:tab/>
      </w:r>
      <w:r>
        <w:rPr>
          <w:rFonts w:ascii="Candara Light" w:hAnsi="Candara Light" w:cstheme="minorHAnsi"/>
          <w:b/>
          <w:sz w:val="72"/>
          <w:szCs w:val="72"/>
        </w:rPr>
        <w:tab/>
      </w:r>
      <w:r w:rsidR="00E877BD">
        <w:rPr>
          <w:rFonts w:ascii="Candara Light" w:hAnsi="Candara Light" w:cstheme="minorHAnsi"/>
          <w:b/>
          <w:sz w:val="72"/>
          <w:szCs w:val="72"/>
        </w:rPr>
        <w:t xml:space="preserve"> </w:t>
      </w:r>
      <w:r w:rsidR="00A946B9">
        <w:rPr>
          <w:rFonts w:ascii="Candara Light" w:hAnsi="Candara Light" w:cstheme="minorHAnsi"/>
          <w:b/>
          <w:sz w:val="72"/>
          <w:szCs w:val="72"/>
        </w:rPr>
        <w:t xml:space="preserve">  </w:t>
      </w:r>
      <w:r w:rsidR="00942DE6">
        <w:rPr>
          <w:rFonts w:ascii="Candara Light" w:hAnsi="Candara Light" w:cstheme="minorHAnsi"/>
          <w:b/>
          <w:sz w:val="56"/>
          <w:szCs w:val="56"/>
        </w:rPr>
        <w:t xml:space="preserve">OPAKUJEME A ČASUJEME </w:t>
      </w:r>
      <w:r w:rsidR="00942DE6" w:rsidRPr="00942DE6">
        <w:rPr>
          <w:rFonts w:ascii="Candara Light" w:hAnsi="Candara Light" w:cstheme="minorHAnsi"/>
          <w:b/>
          <w:sz w:val="56"/>
          <w:szCs w:val="56"/>
        </w:rPr>
        <w:sym w:font="Wingdings" w:char="F04A"/>
      </w:r>
    </w:p>
    <w:p w14:paraId="7BB6189F" w14:textId="08BECA67" w:rsidR="00AD7AE6" w:rsidRPr="00E30714" w:rsidRDefault="00FE6CF8" w:rsidP="00AD7AE6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EF5851" wp14:editId="5A8595C0">
                <wp:simplePos x="0" y="0"/>
                <wp:positionH relativeFrom="margin">
                  <wp:posOffset>-236220</wp:posOffset>
                </wp:positionH>
                <wp:positionV relativeFrom="paragraph">
                  <wp:posOffset>182245</wp:posOffset>
                </wp:positionV>
                <wp:extent cx="7105015" cy="8168640"/>
                <wp:effectExtent l="0" t="0" r="19685" b="2286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015" cy="81686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9EA77" id="Zaoblený obdélník 3" o:spid="_x0000_s1026" style="position:absolute;margin-left:-18.6pt;margin-top:14.35pt;width:559.45pt;height:643.2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" filled="f" strokecolor="black [3213]" strokeweight="2pt">
                <w10:wrap anchorx="margin"/>
              </v:roundrect>
            </w:pict>
          </mc:Fallback>
        </mc:AlternateContent>
      </w:r>
      <w:r w:rsidR="00AD7AE6" w:rsidRPr="00E30714">
        <w:rPr>
          <w:rFonts w:ascii="Candara Light" w:hAnsi="Candara Light" w:cstheme="minorHAnsi"/>
          <w:sz w:val="28"/>
          <w:szCs w:val="28"/>
        </w:rPr>
        <w:t xml:space="preserve">        </w:t>
      </w:r>
      <w:r w:rsidR="00942DE6">
        <w:rPr>
          <w:rFonts w:ascii="Candara Light" w:hAnsi="Candara Light" w:cstheme="minorHAnsi"/>
          <w:sz w:val="28"/>
          <w:szCs w:val="28"/>
        </w:rPr>
        <w:t>36</w:t>
      </w:r>
      <w:r w:rsidR="00A166D7">
        <w:rPr>
          <w:rFonts w:ascii="Candara Light" w:hAnsi="Candara Light" w:cstheme="minorHAnsi"/>
          <w:sz w:val="28"/>
          <w:szCs w:val="28"/>
        </w:rPr>
        <w:t xml:space="preserve">. </w:t>
      </w:r>
      <w:r w:rsidR="003F37B9">
        <w:rPr>
          <w:rFonts w:ascii="Candara Light" w:hAnsi="Candara Light" w:cstheme="minorHAnsi"/>
          <w:sz w:val="28"/>
          <w:szCs w:val="28"/>
        </w:rPr>
        <w:t xml:space="preserve">týden </w:t>
      </w:r>
      <w:r w:rsidR="00D16153">
        <w:rPr>
          <w:rFonts w:ascii="Candara Light" w:hAnsi="Candara Light" w:cstheme="minorHAnsi"/>
          <w:sz w:val="28"/>
          <w:szCs w:val="28"/>
        </w:rPr>
        <w:t>–</w:t>
      </w:r>
      <w:r w:rsidR="003F37B9">
        <w:rPr>
          <w:rFonts w:ascii="Candara Light" w:hAnsi="Candara Light" w:cstheme="minorHAnsi"/>
          <w:sz w:val="28"/>
          <w:szCs w:val="28"/>
        </w:rPr>
        <w:t xml:space="preserve"> </w:t>
      </w:r>
      <w:r w:rsidR="00942DE6">
        <w:rPr>
          <w:rFonts w:ascii="Candara Light" w:hAnsi="Candara Light" w:cstheme="minorHAnsi"/>
          <w:sz w:val="28"/>
          <w:szCs w:val="28"/>
        </w:rPr>
        <w:t xml:space="preserve">sudý       </w:t>
      </w:r>
      <w:r w:rsidR="00433211">
        <w:rPr>
          <w:rFonts w:ascii="Candara Light" w:hAnsi="Candara Light" w:cstheme="minorHAnsi"/>
          <w:sz w:val="28"/>
          <w:szCs w:val="28"/>
        </w:rPr>
        <w:t xml:space="preserve">     </w:t>
      </w:r>
      <w:r w:rsidR="003F37B9">
        <w:rPr>
          <w:rFonts w:ascii="Candara Light" w:hAnsi="Candara Light" w:cstheme="minorHAnsi"/>
          <w:sz w:val="28"/>
          <w:szCs w:val="28"/>
        </w:rPr>
        <w:t xml:space="preserve"> </w:t>
      </w:r>
      <w:r w:rsidR="00572751">
        <w:rPr>
          <w:rFonts w:ascii="Candara Light" w:hAnsi="Candara Light" w:cstheme="minorHAnsi"/>
          <w:sz w:val="28"/>
          <w:szCs w:val="28"/>
        </w:rPr>
        <w:t xml:space="preserve">         </w:t>
      </w:r>
      <w:r w:rsidR="00CF29A3">
        <w:rPr>
          <w:rFonts w:ascii="Candara Light" w:hAnsi="Candara Light" w:cstheme="minorHAnsi"/>
          <w:sz w:val="28"/>
          <w:szCs w:val="28"/>
        </w:rPr>
        <w:t xml:space="preserve"> </w:t>
      </w:r>
      <w:r w:rsidR="00561F91">
        <w:rPr>
          <w:rFonts w:ascii="Candara Light" w:hAnsi="Candara Light" w:cstheme="minorHAnsi"/>
          <w:sz w:val="28"/>
          <w:szCs w:val="28"/>
        </w:rPr>
        <w:t xml:space="preserve">      </w:t>
      </w:r>
      <w:r w:rsidR="00A946B9">
        <w:rPr>
          <w:rFonts w:ascii="Candara Light" w:hAnsi="Candara Light" w:cstheme="minorHAnsi"/>
          <w:sz w:val="28"/>
          <w:szCs w:val="28"/>
        </w:rPr>
        <w:t xml:space="preserve">  </w:t>
      </w:r>
      <w:r w:rsidR="006967CF">
        <w:rPr>
          <w:rFonts w:ascii="Candara Light" w:hAnsi="Candara Light" w:cstheme="minorHAnsi"/>
          <w:sz w:val="28"/>
          <w:szCs w:val="28"/>
        </w:rPr>
        <w:t xml:space="preserve">      </w:t>
      </w:r>
      <w:r w:rsidR="00B255FA">
        <w:rPr>
          <w:rFonts w:ascii="Candara Light" w:hAnsi="Candara Light" w:cstheme="minorHAnsi"/>
          <w:sz w:val="28"/>
          <w:szCs w:val="28"/>
        </w:rPr>
        <w:t xml:space="preserve">                     </w:t>
      </w:r>
      <w:r w:rsidR="00942DE6">
        <w:rPr>
          <w:rFonts w:ascii="Candara Light" w:hAnsi="Candara Light" w:cstheme="minorHAnsi"/>
          <w:sz w:val="28"/>
          <w:szCs w:val="28"/>
        </w:rPr>
        <w:t xml:space="preserve">             </w:t>
      </w:r>
      <w:r w:rsidR="00B255FA">
        <w:rPr>
          <w:rFonts w:ascii="Candara Light" w:hAnsi="Candara Light" w:cstheme="minorHAnsi"/>
          <w:sz w:val="28"/>
          <w:szCs w:val="28"/>
        </w:rPr>
        <w:t xml:space="preserve">  </w:t>
      </w:r>
      <w:r w:rsidR="00942DE6">
        <w:rPr>
          <w:rFonts w:ascii="Candara Light" w:hAnsi="Candara Light" w:cstheme="minorHAnsi"/>
          <w:sz w:val="28"/>
          <w:szCs w:val="28"/>
        </w:rPr>
        <w:t>6</w:t>
      </w:r>
      <w:r w:rsidR="00D16153">
        <w:rPr>
          <w:rFonts w:ascii="Candara Light" w:hAnsi="Candara Light" w:cstheme="minorHAnsi"/>
          <w:sz w:val="28"/>
          <w:szCs w:val="28"/>
        </w:rPr>
        <w:t>.</w:t>
      </w:r>
      <w:r w:rsidR="00942DE6">
        <w:rPr>
          <w:rFonts w:ascii="Candara Light" w:hAnsi="Candara Light" w:cstheme="minorHAnsi"/>
          <w:sz w:val="28"/>
          <w:szCs w:val="28"/>
        </w:rPr>
        <w:t xml:space="preserve"> – 10. </w:t>
      </w:r>
      <w:r w:rsidR="00D16153">
        <w:rPr>
          <w:rFonts w:ascii="Candara Light" w:hAnsi="Candara Light" w:cstheme="minorHAnsi"/>
          <w:sz w:val="28"/>
          <w:szCs w:val="28"/>
        </w:rPr>
        <w:t xml:space="preserve"> května</w:t>
      </w:r>
      <w:r w:rsidR="00433211">
        <w:rPr>
          <w:rFonts w:ascii="Candara Light" w:hAnsi="Candara Light" w:cstheme="minorHAnsi"/>
          <w:sz w:val="28"/>
          <w:szCs w:val="28"/>
        </w:rPr>
        <w:t xml:space="preserve"> 2024</w:t>
      </w:r>
    </w:p>
    <w:p w14:paraId="683B1781" w14:textId="6C72F8B8" w:rsidR="00061B49" w:rsidRDefault="00F97D4C" w:rsidP="00AD262E">
      <w:pPr>
        <w:ind w:left="708" w:firstLine="708"/>
        <w:rPr>
          <w:rStyle w:val="Siln"/>
          <w:rFonts w:cstheme="minorHAnsi"/>
          <w:b w:val="0"/>
          <w:color w:val="000000"/>
          <w:sz w:val="24"/>
          <w:szCs w:val="24"/>
        </w:rPr>
      </w:pPr>
      <w:r w:rsidRPr="00850997">
        <w:rPr>
          <w:rStyle w:val="Siln"/>
          <w:rFonts w:cstheme="minorHAnsi"/>
          <w:b w:val="0"/>
          <w:color w:val="000000"/>
          <w:sz w:val="24"/>
          <w:szCs w:val="24"/>
        </w:rPr>
        <w:t xml:space="preserve">Vážení </w:t>
      </w:r>
      <w:r w:rsidR="00FE6CF8">
        <w:rPr>
          <w:rStyle w:val="Siln"/>
          <w:rFonts w:cstheme="minorHAnsi"/>
          <w:b w:val="0"/>
          <w:color w:val="000000"/>
          <w:sz w:val="24"/>
          <w:szCs w:val="24"/>
        </w:rPr>
        <w:t>rodiče,</w:t>
      </w:r>
    </w:p>
    <w:p w14:paraId="7FFB5F16" w14:textId="40FA5E70" w:rsidR="0080287D" w:rsidRDefault="00670033" w:rsidP="00942DE6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</w:t>
      </w:r>
      <w:r w:rsidR="00EA4BF6">
        <w:rPr>
          <w:rStyle w:val="Siln"/>
          <w:rFonts w:cstheme="minorHAnsi"/>
          <w:b w:val="0"/>
          <w:color w:val="000000"/>
          <w:sz w:val="24"/>
          <w:szCs w:val="24"/>
        </w:rPr>
        <w:t xml:space="preserve"> </w:t>
      </w:r>
      <w:r w:rsidR="0080287D">
        <w:rPr>
          <w:rStyle w:val="Siln"/>
          <w:rFonts w:cstheme="minorHAnsi"/>
          <w:b w:val="0"/>
          <w:color w:val="000000"/>
          <w:sz w:val="24"/>
          <w:szCs w:val="24"/>
        </w:rPr>
        <w:t>ve škole se otevřel nový školní bufet, jak vás informoval i pan ředitel, obdrželi jste domů věrnostní karty, což je vše velmi příjemné a lákavé. Požádala bych Vás, zda si s dětmi roz</w:t>
      </w:r>
      <w:r w:rsidR="00170B83">
        <w:rPr>
          <w:rStyle w:val="Siln"/>
          <w:rFonts w:cstheme="minorHAnsi"/>
          <w:b w:val="0"/>
          <w:color w:val="000000"/>
          <w:sz w:val="24"/>
          <w:szCs w:val="24"/>
        </w:rPr>
        <w:t>umně nastavíte</w:t>
      </w:r>
      <w:r w:rsidR="0080287D">
        <w:rPr>
          <w:rStyle w:val="Siln"/>
          <w:rFonts w:cstheme="minorHAnsi"/>
          <w:b w:val="0"/>
          <w:color w:val="000000"/>
          <w:sz w:val="24"/>
          <w:szCs w:val="24"/>
        </w:rPr>
        <w:t xml:space="preserve">, kdy do bufetu mohou a co si mohou kupovat, prosím. Myslím, že Vámi nachystané svačiny jsou skvělá věc a hlavně časově ideální na 20 minut přestávky – děti se stačí </w:t>
      </w:r>
      <w:r w:rsidR="00170B83">
        <w:rPr>
          <w:rStyle w:val="Siln"/>
          <w:rFonts w:cstheme="minorHAnsi"/>
          <w:b w:val="0"/>
          <w:color w:val="000000"/>
          <w:sz w:val="24"/>
          <w:szCs w:val="24"/>
        </w:rPr>
        <w:t xml:space="preserve">ve třídě </w:t>
      </w:r>
      <w:r w:rsidR="0080287D">
        <w:rPr>
          <w:rStyle w:val="Siln"/>
          <w:rFonts w:cstheme="minorHAnsi"/>
          <w:b w:val="0"/>
          <w:color w:val="000000"/>
          <w:sz w:val="24"/>
          <w:szCs w:val="24"/>
        </w:rPr>
        <w:t>najíst. U bufetu vznikají velké fronty, obzvlášť nyní s novou nabídkou. Děti budou stát celou přestávku ve frontě</w:t>
      </w:r>
      <w:r w:rsidR="00170B83">
        <w:rPr>
          <w:rStyle w:val="Siln"/>
          <w:rFonts w:cstheme="minorHAnsi"/>
          <w:b w:val="0"/>
          <w:color w:val="000000"/>
          <w:sz w:val="24"/>
          <w:szCs w:val="24"/>
        </w:rPr>
        <w:t xml:space="preserve"> s velkými dětmi</w:t>
      </w:r>
      <w:r w:rsidR="0080287D">
        <w:rPr>
          <w:rStyle w:val="Siln"/>
          <w:rFonts w:cstheme="minorHAnsi"/>
          <w:b w:val="0"/>
          <w:color w:val="000000"/>
          <w:sz w:val="24"/>
          <w:szCs w:val="24"/>
        </w:rPr>
        <w:t xml:space="preserve"> a nestihnou se najíst. </w:t>
      </w:r>
      <w:r w:rsidR="00170B83">
        <w:rPr>
          <w:rStyle w:val="Siln"/>
          <w:rFonts w:cstheme="minorHAnsi"/>
          <w:b w:val="0"/>
          <w:color w:val="000000"/>
          <w:sz w:val="24"/>
          <w:szCs w:val="24"/>
        </w:rPr>
        <w:t xml:space="preserve">Nechci dětem nic zakazovat a omezovat je v možnosti do bufetu jít. Zvažte to, prosím. </w:t>
      </w:r>
      <w:r w:rsidR="0080287D">
        <w:rPr>
          <w:rStyle w:val="Siln"/>
          <w:rFonts w:cstheme="minorHAnsi"/>
          <w:b w:val="0"/>
          <w:color w:val="000000"/>
          <w:sz w:val="24"/>
          <w:szCs w:val="24"/>
        </w:rPr>
        <w:t>Děkuji za spolupráci!!!</w:t>
      </w:r>
    </w:p>
    <w:p w14:paraId="142BB117" w14:textId="71E66D27" w:rsidR="0080287D" w:rsidRDefault="0080287D" w:rsidP="00942DE6">
      <w:pPr>
        <w:rPr>
          <w:rStyle w:val="Siln"/>
          <w:rFonts w:cstheme="minorHAnsi"/>
          <w:b w:val="0"/>
          <w:color w:val="000000"/>
          <w:sz w:val="24"/>
          <w:szCs w:val="24"/>
        </w:rPr>
      </w:pPr>
      <w:r w:rsidRPr="00D9574B">
        <w:rPr>
          <w:rStyle w:val="Siln"/>
          <w:rFonts w:cstheme="minorHAnsi"/>
          <w:color w:val="000000"/>
          <w:sz w:val="24"/>
          <w:szCs w:val="24"/>
        </w:rPr>
        <w:t>OVĚŘOVACÍ PRÁCE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– budeme psát v týdnu </w:t>
      </w:r>
      <w:r w:rsidR="00170B83">
        <w:rPr>
          <w:rStyle w:val="Siln"/>
          <w:rFonts w:cstheme="minorHAnsi"/>
          <w:b w:val="0"/>
          <w:color w:val="000000"/>
          <w:sz w:val="24"/>
          <w:szCs w:val="24"/>
        </w:rPr>
        <w:t>13. – 17. května – témata dětem sdělím a vyvěsím na web</w:t>
      </w:r>
    </w:p>
    <w:p w14:paraId="36E5435B" w14:textId="26D75437" w:rsidR="00670033" w:rsidRDefault="0080287D" w:rsidP="00670033">
      <w:pPr>
        <w:rPr>
          <w:rStyle w:val="Siln"/>
          <w:rFonts w:cstheme="minorHAnsi"/>
          <w:b w:val="0"/>
          <w:color w:val="000000"/>
          <w:sz w:val="24"/>
          <w:szCs w:val="24"/>
        </w:rPr>
      </w:pPr>
      <w:r w:rsidRPr="00D9574B">
        <w:rPr>
          <w:rStyle w:val="Siln"/>
          <w:rFonts w:cstheme="minorHAnsi"/>
          <w:color w:val="000000"/>
          <w:sz w:val="24"/>
          <w:szCs w:val="24"/>
        </w:rPr>
        <w:t>KUNRATICKÁ JAHŮDKA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-  </w:t>
      </w:r>
      <w:r w:rsidR="00DC0FD2">
        <w:rPr>
          <w:rStyle w:val="Siln"/>
          <w:rFonts w:cstheme="minorHAnsi"/>
          <w:b w:val="0"/>
          <w:color w:val="000000"/>
          <w:sz w:val="24"/>
          <w:szCs w:val="24"/>
        </w:rPr>
        <w:t>třídní kolo a ročníkové kolo recitační přehlídky – děti si vyberou báseň aspoň o 5 slokách  - do konce května proběhne třídní kolo a d</w:t>
      </w:r>
      <w:r w:rsidR="00D9574B">
        <w:rPr>
          <w:rStyle w:val="Siln"/>
          <w:rFonts w:cstheme="minorHAnsi"/>
          <w:b w:val="0"/>
          <w:color w:val="000000"/>
          <w:sz w:val="24"/>
          <w:szCs w:val="24"/>
        </w:rPr>
        <w:t>ěti si hla</w:t>
      </w:r>
      <w:r w:rsidR="00DC0FD2">
        <w:rPr>
          <w:rStyle w:val="Siln"/>
          <w:rFonts w:cstheme="minorHAnsi"/>
          <w:b w:val="0"/>
          <w:color w:val="000000"/>
          <w:sz w:val="24"/>
          <w:szCs w:val="24"/>
        </w:rPr>
        <w:t>sováním vyberou 3 zástupce do ročníkové přehlídky</w:t>
      </w:r>
      <w:r w:rsidR="00DC0FD2" w:rsidRPr="00DC0FD2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</w:p>
    <w:p w14:paraId="2DC6820C" w14:textId="77777777" w:rsidR="00D9574B" w:rsidRDefault="00D9574B" w:rsidP="00670033">
      <w:pPr>
        <w:rPr>
          <w:rStyle w:val="Siln"/>
          <w:rFonts w:cstheme="minorHAnsi"/>
          <w:b w:val="0"/>
          <w:color w:val="000000"/>
          <w:sz w:val="24"/>
          <w:szCs w:val="24"/>
        </w:rPr>
      </w:pPr>
    </w:p>
    <w:p w14:paraId="2A3DA65F" w14:textId="5CA5E759" w:rsidR="00EA4BF6" w:rsidRDefault="00254DF9" w:rsidP="00EA4BF6">
      <w:pPr>
        <w:rPr>
          <w:rStyle w:val="Siln"/>
          <w:rFonts w:cstheme="minorHAnsi"/>
          <w:color w:val="000000"/>
          <w:sz w:val="24"/>
          <w:szCs w:val="24"/>
          <w:u w:val="single"/>
        </w:rPr>
      </w:pPr>
      <w:r w:rsidRPr="00254DF9">
        <w:rPr>
          <w:rStyle w:val="Siln"/>
          <w:rFonts w:cstheme="minorHAnsi"/>
          <w:color w:val="000000"/>
          <w:sz w:val="24"/>
          <w:szCs w:val="24"/>
          <w:u w:val="single"/>
        </w:rPr>
        <w:t>Co nás čeká</w:t>
      </w:r>
      <w:r w:rsidR="004242F7">
        <w:rPr>
          <w:rStyle w:val="Siln"/>
          <w:rFonts w:cstheme="minorHAnsi"/>
          <w:color w:val="000000"/>
          <w:sz w:val="24"/>
          <w:szCs w:val="24"/>
          <w:u w:val="single"/>
        </w:rPr>
        <w:t xml:space="preserve"> ve třídě</w:t>
      </w:r>
      <w:r w:rsidRPr="00254DF9">
        <w:rPr>
          <w:rStyle w:val="Siln"/>
          <w:rFonts w:cstheme="minorHAnsi"/>
          <w:color w:val="000000"/>
          <w:sz w:val="24"/>
          <w:szCs w:val="24"/>
          <w:u w:val="single"/>
        </w:rPr>
        <w:t>:</w:t>
      </w:r>
    </w:p>
    <w:p w14:paraId="63A9316C" w14:textId="295C9B2C" w:rsidR="00EA4BF6" w:rsidRDefault="00942DE6" w:rsidP="00EA4BF6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Státní svátek </w:t>
      </w:r>
      <w:r w:rsidR="00EA4BF6" w:rsidRPr="00EA4BF6">
        <w:rPr>
          <w:rStyle w:val="Siln"/>
          <w:rFonts w:cstheme="minorHAnsi"/>
          <w:b w:val="0"/>
          <w:color w:val="000000"/>
          <w:sz w:val="24"/>
          <w:szCs w:val="24"/>
        </w:rPr>
        <w:t xml:space="preserve"> </w:t>
      </w:r>
      <w:r w:rsidR="00EA4BF6" w:rsidRPr="00D22D14">
        <w:rPr>
          <w:rStyle w:val="Siln"/>
          <w:rFonts w:cstheme="minorHAnsi"/>
          <w:color w:val="000000"/>
          <w:sz w:val="24"/>
          <w:szCs w:val="24"/>
        </w:rPr>
        <w:t>8. května</w:t>
      </w:r>
      <w:r w:rsidR="00EA4BF6" w:rsidRPr="00EA4BF6">
        <w:rPr>
          <w:rStyle w:val="Siln"/>
          <w:rFonts w:cstheme="minorHAnsi"/>
          <w:b w:val="0"/>
          <w:color w:val="000000"/>
          <w:sz w:val="24"/>
          <w:szCs w:val="24"/>
        </w:rPr>
        <w:t xml:space="preserve"> </w:t>
      </w:r>
      <w:r w:rsidR="00D22D14">
        <w:rPr>
          <w:rStyle w:val="Siln"/>
          <w:rFonts w:cstheme="minorHAnsi"/>
          <w:b w:val="0"/>
          <w:color w:val="000000"/>
          <w:sz w:val="24"/>
          <w:szCs w:val="24"/>
        </w:rPr>
        <w:t xml:space="preserve"> - volno </w:t>
      </w:r>
      <w:r w:rsidR="00D22D14" w:rsidRPr="00D22D14">
        <w:rPr>
          <w:rStyle w:val="Siln"/>
          <w:rFonts w:cstheme="minorHAnsi"/>
          <w:b w:val="0"/>
          <w:color w:val="000000"/>
          <w:sz w:val="24"/>
          <w:szCs w:val="24"/>
        </w:rPr>
        <w:sym w:font="Wingdings" w:char="F04A"/>
      </w:r>
    </w:p>
    <w:p w14:paraId="46C03650" w14:textId="2E71435E" w:rsidR="00EA4BF6" w:rsidRDefault="00EA4BF6" w:rsidP="00EA4BF6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V úterý budeme opět chodit na výuku ven -  oblečení podle počasí – batůžek, </w:t>
      </w:r>
      <w:proofErr w:type="spellStart"/>
      <w:r>
        <w:rPr>
          <w:rStyle w:val="Siln"/>
          <w:rFonts w:cstheme="minorHAnsi"/>
          <w:b w:val="0"/>
          <w:color w:val="000000"/>
          <w:sz w:val="24"/>
          <w:szCs w:val="24"/>
        </w:rPr>
        <w:t>podsedák</w:t>
      </w:r>
      <w:proofErr w:type="spellEnd"/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v</w:t>
      </w:r>
      <w:r w:rsidR="00D22D14">
        <w:rPr>
          <w:rStyle w:val="Siln"/>
          <w:rFonts w:cstheme="minorHAnsi"/>
          <w:b w:val="0"/>
          <w:color w:val="000000"/>
          <w:sz w:val="24"/>
          <w:szCs w:val="24"/>
        </w:rPr>
        <w:t> 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>batůžku</w:t>
      </w:r>
    </w:p>
    <w:p w14:paraId="618C1855" w14:textId="33BCA9E4" w:rsidR="00D22D14" w:rsidRDefault="00D22D14" w:rsidP="00EA4BF6">
      <w:pPr>
        <w:rPr>
          <w:rStyle w:val="Siln"/>
          <w:rFonts w:cstheme="minorHAnsi"/>
          <w:b w:val="0"/>
          <w:color w:val="000000"/>
          <w:sz w:val="24"/>
          <w:szCs w:val="24"/>
        </w:rPr>
      </w:pP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V případě pěkného počasí </w:t>
      </w:r>
      <w:r w:rsidRPr="00662DAF">
        <w:rPr>
          <w:rStyle w:val="Siln"/>
          <w:rFonts w:cstheme="minorHAnsi"/>
          <w:color w:val="000000"/>
          <w:sz w:val="24"/>
          <w:szCs w:val="24"/>
        </w:rPr>
        <w:t>výuka tělocviku venku</w:t>
      </w:r>
      <w:r>
        <w:rPr>
          <w:rStyle w:val="Siln"/>
          <w:rFonts w:cstheme="minorHAnsi"/>
          <w:b w:val="0"/>
          <w:color w:val="000000"/>
          <w:sz w:val="24"/>
          <w:szCs w:val="24"/>
        </w:rPr>
        <w:t xml:space="preserve"> – obuv na ven, mikina na TV</w:t>
      </w:r>
    </w:p>
    <w:p w14:paraId="67CE5822" w14:textId="77777777" w:rsidR="00D22D14" w:rsidRPr="00EA4BF6" w:rsidRDefault="00D22D14" w:rsidP="00EA4BF6">
      <w:pPr>
        <w:rPr>
          <w:rStyle w:val="Siln"/>
          <w:rFonts w:cstheme="minorHAnsi"/>
          <w:b w:val="0"/>
          <w:color w:val="000000"/>
          <w:sz w:val="24"/>
          <w:szCs w:val="24"/>
        </w:rPr>
      </w:pPr>
      <w:bookmarkStart w:id="0" w:name="_GoBack"/>
      <w:bookmarkEnd w:id="0"/>
    </w:p>
    <w:p w14:paraId="78A44E3C" w14:textId="3E01A580" w:rsidR="00A166D7" w:rsidRPr="00CF10E9" w:rsidRDefault="00601AE0" w:rsidP="00601AE0">
      <w:pPr>
        <w:jc w:val="center"/>
        <w:rPr>
          <w:rStyle w:val="Siln"/>
          <w:rFonts w:cstheme="minorHAnsi"/>
          <w:color w:val="000000"/>
          <w:u w:val="single"/>
        </w:rPr>
      </w:pPr>
      <w:r w:rsidRPr="00CF10E9">
        <w:rPr>
          <w:rStyle w:val="Siln"/>
          <w:rFonts w:cstheme="minorHAnsi"/>
          <w:color w:val="000000"/>
          <w:u w:val="single"/>
        </w:rPr>
        <w:t>CO SE DĚJE VE ŠKOLE</w:t>
      </w:r>
    </w:p>
    <w:p w14:paraId="6072AD3F" w14:textId="3ECF5819" w:rsidR="00DC474C" w:rsidRDefault="00DC474C" w:rsidP="009B411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ŠKOLNÍ DRUŽINA</w:t>
      </w:r>
      <w:r w:rsidR="00254DF9">
        <w:rPr>
          <w:rFonts w:cstheme="minorHAnsi"/>
          <w:b/>
          <w:u w:val="single"/>
        </w:rPr>
        <w:t xml:space="preserve"> --------------------------------------------------------------------------------------------------------------------------------</w:t>
      </w:r>
    </w:p>
    <w:p w14:paraId="337397D1" w14:textId="692FEFA3" w:rsidR="00D16153" w:rsidRPr="00942DE6" w:rsidRDefault="00662DAF" w:rsidP="009B4113">
      <w:pPr>
        <w:rPr>
          <w:rFonts w:cstheme="minorHAnsi"/>
        </w:rPr>
      </w:pPr>
      <w:r>
        <w:rPr>
          <w:rFonts w:cstheme="minorHAnsi"/>
          <w:b/>
        </w:rPr>
        <w:t xml:space="preserve">Dne </w:t>
      </w:r>
      <w:r w:rsidR="00942DE6">
        <w:rPr>
          <w:rFonts w:cstheme="minorHAnsi"/>
          <w:b/>
        </w:rPr>
        <w:t xml:space="preserve">10. 5. projděte u vchodu do školní družiny ZTRÁTY A NÁLEZY -  </w:t>
      </w:r>
      <w:r w:rsidR="00942DE6" w:rsidRPr="00942DE6">
        <w:rPr>
          <w:rFonts w:cstheme="minorHAnsi"/>
        </w:rPr>
        <w:t>třeba tam najdete, co již delší domů od dětí postrádáte</w:t>
      </w:r>
      <w:r w:rsidR="00942DE6" w:rsidRPr="00942DE6">
        <w:rPr>
          <w:rFonts w:cstheme="minorHAnsi"/>
        </w:rPr>
        <w:sym w:font="Wingdings" w:char="F04A"/>
      </w:r>
      <w:r>
        <w:rPr>
          <w:rFonts w:cstheme="minorHAnsi"/>
        </w:rPr>
        <w:t xml:space="preserve">. </w:t>
      </w:r>
    </w:p>
    <w:p w14:paraId="679AA1FC" w14:textId="6D7D7661" w:rsidR="00A16844" w:rsidRDefault="003C0B91" w:rsidP="002B64A6">
      <w:pPr>
        <w:jc w:val="center"/>
        <w:rPr>
          <w:rFonts w:cstheme="minorHAnsi"/>
          <w:b/>
          <w:u w:val="single"/>
        </w:rPr>
      </w:pPr>
      <w:r w:rsidRPr="003C0B91">
        <w:rPr>
          <w:rFonts w:cstheme="minorHAnsi"/>
          <w:b/>
          <w:u w:val="single"/>
        </w:rPr>
        <w:t xml:space="preserve">CO DOMA </w:t>
      </w:r>
      <w:r w:rsidRPr="003C0B91">
        <w:rPr>
          <w:rFonts w:cstheme="minorHAnsi"/>
          <w:b/>
          <w:u w:val="single"/>
        </w:rPr>
        <w:sym w:font="Wingdings" w:char="F04A"/>
      </w:r>
    </w:p>
    <w:p w14:paraId="0133511E" w14:textId="6C9D729E" w:rsidR="00601AE0" w:rsidRPr="00601AE0" w:rsidRDefault="00601AE0" w:rsidP="002B64A6">
      <w:pPr>
        <w:jc w:val="center"/>
        <w:rPr>
          <w:rFonts w:cstheme="minorHAnsi"/>
          <w:u w:val="single"/>
        </w:rPr>
      </w:pPr>
      <w:r w:rsidRPr="00601AE0">
        <w:rPr>
          <w:rFonts w:cstheme="minorHAnsi"/>
          <w:u w:val="single"/>
        </w:rPr>
        <w:t>Trénovat online procvičování doplňování i,</w:t>
      </w:r>
      <w:r>
        <w:rPr>
          <w:rFonts w:cstheme="minorHAnsi"/>
          <w:u w:val="single"/>
        </w:rPr>
        <w:t xml:space="preserve"> </w:t>
      </w:r>
      <w:r w:rsidRPr="00601AE0">
        <w:rPr>
          <w:rFonts w:cstheme="minorHAnsi"/>
          <w:u w:val="single"/>
        </w:rPr>
        <w:t xml:space="preserve">y po vyjmenovaných slovech </w:t>
      </w:r>
    </w:p>
    <w:p w14:paraId="2783592F" w14:textId="348F5192" w:rsidR="00572751" w:rsidRDefault="002B64A6" w:rsidP="002B64A6">
      <w:pPr>
        <w:jc w:val="center"/>
        <w:rPr>
          <w:rFonts w:cstheme="minorHAnsi"/>
        </w:rPr>
      </w:pPr>
      <w:r>
        <w:rPr>
          <w:rFonts w:cstheme="minorHAnsi"/>
        </w:rPr>
        <w:t>Procvičovat násobení,</w:t>
      </w:r>
      <w:r w:rsidR="00BC75F3" w:rsidRPr="00BC75F3">
        <w:rPr>
          <w:rFonts w:cstheme="minorHAnsi"/>
        </w:rPr>
        <w:t xml:space="preserve"> dělení</w:t>
      </w:r>
      <w:r w:rsidR="00572751">
        <w:rPr>
          <w:rFonts w:cstheme="minorHAnsi"/>
        </w:rPr>
        <w:t>, sčítání a od</w:t>
      </w:r>
      <w:r>
        <w:rPr>
          <w:rFonts w:cstheme="minorHAnsi"/>
        </w:rPr>
        <w:t>čítání (do 1000)</w:t>
      </w:r>
    </w:p>
    <w:p w14:paraId="286D4082" w14:textId="01059E3B" w:rsidR="00076414" w:rsidRPr="00BB655F" w:rsidRDefault="00127238" w:rsidP="002B64A6">
      <w:pPr>
        <w:jc w:val="center"/>
        <w:rPr>
          <w:rFonts w:cstheme="minorHAnsi"/>
          <w:b/>
        </w:rPr>
      </w:pPr>
      <w:r w:rsidRPr="00BB655F">
        <w:rPr>
          <w:rFonts w:cstheme="minorHAnsi"/>
          <w:b/>
        </w:rPr>
        <w:t>Čtení jako součást večerního rituálu</w:t>
      </w:r>
      <w:r w:rsidRPr="00BB655F">
        <w:rPr>
          <w:rFonts w:cstheme="minorHAnsi"/>
          <w:b/>
        </w:rPr>
        <w:sym w:font="Wingdings" w:char="F04A"/>
      </w:r>
      <w:r w:rsidRPr="00BB655F">
        <w:rPr>
          <w:rFonts w:cstheme="minorHAnsi"/>
          <w:b/>
        </w:rPr>
        <w:t>.</w:t>
      </w:r>
    </w:p>
    <w:p w14:paraId="40ACE70D" w14:textId="29030A73" w:rsidR="008D6BC2" w:rsidRDefault="008D6BC2" w:rsidP="002B64A6">
      <w:pPr>
        <w:jc w:val="center"/>
        <w:rPr>
          <w:rFonts w:cstheme="minorHAnsi"/>
          <w:b/>
        </w:rPr>
      </w:pPr>
      <w:r>
        <w:rPr>
          <w:rFonts w:cstheme="minorHAnsi"/>
        </w:rPr>
        <w:t xml:space="preserve">Děti procvičují to, co jim dělá potíže. </w:t>
      </w:r>
      <w:r w:rsidRPr="00BB655F">
        <w:rPr>
          <w:rFonts w:cstheme="minorHAnsi"/>
          <w:b/>
        </w:rPr>
        <w:t>Ve škole si mohou říct o pomoc, radu, podporu.</w:t>
      </w:r>
    </w:p>
    <w:p w14:paraId="3155D91E" w14:textId="053BBFA5" w:rsidR="00F6083E" w:rsidRDefault="004D552C" w:rsidP="002B64A6">
      <w:pPr>
        <w:jc w:val="center"/>
        <w:rPr>
          <w:rFonts w:cstheme="minorHAnsi"/>
        </w:rPr>
      </w:pPr>
      <w:r>
        <w:rPr>
          <w:rFonts w:cstheme="minorHAnsi"/>
        </w:rPr>
        <w:t xml:space="preserve">Příjemný týden. </w:t>
      </w:r>
      <w:r w:rsidRPr="004D552C">
        <w:rPr>
          <w:rFonts w:cstheme="minorHAnsi"/>
        </w:rPr>
        <w:sym w:font="Wingdings" w:char="F04A"/>
      </w:r>
      <w:r>
        <w:rPr>
          <w:rFonts w:cstheme="minorHAnsi"/>
        </w:rPr>
        <w:t xml:space="preserve">               </w:t>
      </w:r>
      <w:r w:rsidR="00A16844">
        <w:rPr>
          <w:rFonts w:cstheme="minorHAnsi"/>
        </w:rPr>
        <w:t xml:space="preserve"> </w:t>
      </w:r>
      <w:r w:rsidR="00BC75F3">
        <w:rPr>
          <w:rFonts w:cstheme="minorHAnsi"/>
        </w:rPr>
        <w:t xml:space="preserve">      </w:t>
      </w:r>
      <w:r w:rsidR="00A16844">
        <w:rPr>
          <w:rFonts w:cstheme="minorHAnsi"/>
        </w:rPr>
        <w:t>Ilona, Terka, Lenka</w:t>
      </w:r>
      <w:r w:rsidR="00BC75F3">
        <w:rPr>
          <w:rFonts w:cstheme="minorHAnsi"/>
        </w:rPr>
        <w:t>,</w:t>
      </w:r>
      <w:r w:rsidR="00A16844">
        <w:rPr>
          <w:rFonts w:cstheme="minorHAnsi"/>
        </w:rPr>
        <w:t xml:space="preserve"> J</w:t>
      </w:r>
      <w:r w:rsidR="00FE6CF8">
        <w:rPr>
          <w:rFonts w:cstheme="minorHAnsi"/>
        </w:rPr>
        <w:t>an</w:t>
      </w:r>
      <w:r w:rsidR="00BC75F3">
        <w:rPr>
          <w:rFonts w:cstheme="minorHAnsi"/>
        </w:rPr>
        <w:t>a</w:t>
      </w:r>
    </w:p>
    <w:p w14:paraId="6033CA1F" w14:textId="3DDDF568" w:rsidR="00061B49" w:rsidRDefault="00061B49" w:rsidP="002B64A6">
      <w:pPr>
        <w:jc w:val="center"/>
        <w:rPr>
          <w:rFonts w:cstheme="minorHAnsi"/>
        </w:rPr>
      </w:pPr>
    </w:p>
    <w:p w14:paraId="45772EDD" w14:textId="0326D963" w:rsidR="00AD7AE6" w:rsidRPr="00E30714" w:rsidRDefault="00E30714" w:rsidP="00AD7AE6">
      <w:pPr>
        <w:rPr>
          <w:rFonts w:ascii="Candara Light" w:hAnsi="Candara Light"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>Co budeme OBJEVOVAT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662"/>
        <w:gridCol w:w="1105"/>
      </w:tblGrid>
      <w:tr w:rsidR="00A60D56" w:rsidRPr="00E30714" w14:paraId="7B944F88" w14:textId="77777777" w:rsidTr="00A653B4">
        <w:tc>
          <w:tcPr>
            <w:tcW w:w="2689" w:type="dxa"/>
          </w:tcPr>
          <w:p w14:paraId="084D9B65" w14:textId="77777777" w:rsidR="00A60D56" w:rsidRPr="00E30714" w:rsidRDefault="00A60D56" w:rsidP="00A60D56">
            <w:pPr>
              <w:tabs>
                <w:tab w:val="center" w:pos="1659"/>
              </w:tabs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Předmět</w:t>
            </w: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ab/>
            </w:r>
          </w:p>
        </w:tc>
        <w:tc>
          <w:tcPr>
            <w:tcW w:w="6662" w:type="dxa"/>
          </w:tcPr>
          <w:p w14:paraId="244F33A1" w14:textId="77777777" w:rsidR="00A60D56" w:rsidRPr="00E30714" w:rsidRDefault="00A60D56" w:rsidP="00AD7AE6">
            <w:pPr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Učivo</w:t>
            </w:r>
          </w:p>
        </w:tc>
        <w:tc>
          <w:tcPr>
            <w:tcW w:w="1105" w:type="dxa"/>
          </w:tcPr>
          <w:p w14:paraId="0D7C7B56" w14:textId="77777777" w:rsidR="00A60D56" w:rsidRPr="00E30714" w:rsidRDefault="00A60D56" w:rsidP="00AD7AE6">
            <w:pPr>
              <w:rPr>
                <w:rFonts w:ascii="Candara Light" w:hAnsi="Candara Light" w:cstheme="minorHAnsi"/>
                <w:b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b/>
                <w:sz w:val="28"/>
                <w:szCs w:val="28"/>
              </w:rPr>
              <w:t>Úkol</w:t>
            </w:r>
          </w:p>
        </w:tc>
      </w:tr>
      <w:tr w:rsidR="00AD7AE6" w:rsidRPr="00E30714" w14:paraId="44096D55" w14:textId="77777777" w:rsidTr="00A653B4">
        <w:tc>
          <w:tcPr>
            <w:tcW w:w="2689" w:type="dxa"/>
          </w:tcPr>
          <w:p w14:paraId="03BC0494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5F085218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Český jazyk /psaní</w:t>
            </w:r>
          </w:p>
        </w:tc>
        <w:tc>
          <w:tcPr>
            <w:tcW w:w="6662" w:type="dxa"/>
          </w:tcPr>
          <w:p w14:paraId="08A9C4E6" w14:textId="6D603FB3" w:rsidR="000226A1" w:rsidRDefault="003A5417" w:rsidP="00A94E45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VYJMENOVANÁ SLOVA procvičování</w:t>
            </w:r>
            <w:r w:rsidR="00BD2A2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</w:t>
            </w:r>
            <w:r w:rsidR="00DC737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</w:t>
            </w:r>
            <w:r w:rsidR="00F331BF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A94E45">
              <w:rPr>
                <w:rFonts w:ascii="Candara Light" w:hAnsi="Candara Light" w:cstheme="minorHAnsi"/>
                <w:b/>
                <w:sz w:val="24"/>
                <w:szCs w:val="24"/>
              </w:rPr>
              <w:t>uč.</w:t>
            </w:r>
            <w:r w:rsidR="00BB655F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D9574B">
              <w:rPr>
                <w:rFonts w:ascii="Candara Light" w:hAnsi="Candara Light" w:cstheme="minorHAnsi"/>
                <w:b/>
                <w:sz w:val="24"/>
                <w:szCs w:val="24"/>
              </w:rPr>
              <w:t>100 - 103</w:t>
            </w:r>
          </w:p>
          <w:p w14:paraId="071FDC1F" w14:textId="61815709" w:rsidR="00905C32" w:rsidRPr="003A5417" w:rsidRDefault="00905C32" w:rsidP="00A94E45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 w:rsidRPr="00905C32">
              <w:rPr>
                <w:rFonts w:ascii="Candara Light" w:hAnsi="Candara Light" w:cstheme="minorHAnsi"/>
                <w:sz w:val="24"/>
                <w:szCs w:val="24"/>
              </w:rPr>
              <w:t>Podstatná jména</w:t>
            </w: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vlastní a obecná.</w:t>
            </w:r>
          </w:p>
          <w:p w14:paraId="53842D4B" w14:textId="49DB4804" w:rsidR="00DD2F64" w:rsidRPr="00E877BD" w:rsidRDefault="00F331BF" w:rsidP="00A94E45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223D23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Slovesa </w:t>
            </w:r>
            <w:r w:rsidR="00D9574B">
              <w:rPr>
                <w:rFonts w:ascii="Candara Light" w:hAnsi="Candara Light" w:cstheme="minorHAnsi"/>
                <w:sz w:val="24"/>
                <w:szCs w:val="24"/>
              </w:rPr>
              <w:t>– časování</w:t>
            </w:r>
            <w:r w:rsidR="0046682E">
              <w:rPr>
                <w:rFonts w:ascii="Candara Light" w:hAnsi="Candara Light" w:cstheme="minorHAnsi"/>
                <w:sz w:val="24"/>
                <w:szCs w:val="24"/>
              </w:rPr>
              <w:t xml:space="preserve">               </w:t>
            </w:r>
            <w:r w:rsidR="00555A3D">
              <w:rPr>
                <w:rFonts w:ascii="Candara Light" w:hAnsi="Candara Light" w:cstheme="minorHAnsi"/>
                <w:sz w:val="24"/>
                <w:szCs w:val="24"/>
              </w:rPr>
              <w:t xml:space="preserve">                    </w:t>
            </w:r>
            <w:r w:rsidR="00E877BD">
              <w:rPr>
                <w:rFonts w:ascii="Candara Light" w:hAnsi="Candara Light" w:cstheme="minorHAnsi"/>
                <w:sz w:val="24"/>
                <w:szCs w:val="24"/>
              </w:rPr>
              <w:t xml:space="preserve">   </w:t>
            </w:r>
            <w:r w:rsidR="00F46F77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194CB0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</w:t>
            </w:r>
            <w:r w:rsidR="00FA047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</w:t>
            </w:r>
            <w:r w:rsidR="00993812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D9574B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  </w:t>
            </w:r>
            <w:r w:rsidR="00F6274E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PS </w:t>
            </w:r>
            <w:r w:rsidR="000226A1">
              <w:rPr>
                <w:rFonts w:ascii="Candara Light" w:hAnsi="Candara Light" w:cstheme="minorHAnsi"/>
                <w:b/>
                <w:sz w:val="24"/>
                <w:szCs w:val="24"/>
              </w:rPr>
              <w:t>str.</w:t>
            </w:r>
            <w:r w:rsidR="00C05663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</w:t>
            </w:r>
            <w:r w:rsidR="00D9574B">
              <w:rPr>
                <w:rFonts w:ascii="Candara Light" w:hAnsi="Candara Light" w:cstheme="minorHAnsi"/>
                <w:b/>
                <w:sz w:val="24"/>
                <w:szCs w:val="24"/>
              </w:rPr>
              <w:t>23 - 25</w:t>
            </w:r>
            <w:r w:rsidR="00A94E45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          </w:t>
            </w:r>
            <w:r w:rsidR="00A94E45">
              <w:rPr>
                <w:rFonts w:ascii="Candara Light" w:hAnsi="Candara Light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105" w:type="dxa"/>
          </w:tcPr>
          <w:p w14:paraId="10CA82D2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  <w:tr w:rsidR="00AD7AE6" w:rsidRPr="00E30714" w14:paraId="7FB771E0" w14:textId="77777777" w:rsidTr="00A653B4">
        <w:tc>
          <w:tcPr>
            <w:tcW w:w="2689" w:type="dxa"/>
          </w:tcPr>
          <w:p w14:paraId="38B434D0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745AEEB8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Český jazyk/ čtení</w:t>
            </w:r>
          </w:p>
        </w:tc>
        <w:tc>
          <w:tcPr>
            <w:tcW w:w="6662" w:type="dxa"/>
          </w:tcPr>
          <w:p w14:paraId="78B23D77" w14:textId="3860C8F4" w:rsidR="00A40130" w:rsidRPr="00A7781F" w:rsidRDefault="00BC75F3" w:rsidP="00AB682D">
            <w:pPr>
              <w:tabs>
                <w:tab w:val="left" w:pos="1848"/>
              </w:tabs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Čtení s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> porozuměním</w:t>
            </w:r>
            <w:r w:rsidR="00D9574B">
              <w:rPr>
                <w:rFonts w:ascii="Candara Light" w:hAnsi="Candara Light" w:cstheme="minorHAnsi"/>
                <w:sz w:val="24"/>
                <w:szCs w:val="24"/>
              </w:rPr>
              <w:t>…příčina a důsledek</w:t>
            </w:r>
          </w:p>
          <w:p w14:paraId="0BE7380F" w14:textId="10411CF7" w:rsidR="00F6083E" w:rsidRPr="00E30714" w:rsidRDefault="00061B49" w:rsidP="00AB682D">
            <w:pPr>
              <w:tabs>
                <w:tab w:val="left" w:pos="1848"/>
              </w:tabs>
              <w:rPr>
                <w:rFonts w:ascii="Candara Light" w:hAnsi="Candara Light" w:cstheme="minorHAnsi"/>
                <w:sz w:val="24"/>
                <w:szCs w:val="24"/>
              </w:rPr>
            </w:pPr>
            <w:r w:rsidRPr="00555A3D">
              <w:rPr>
                <w:rFonts w:ascii="Candara Light" w:hAnsi="Candara Light" w:cstheme="minorHAnsi"/>
                <w:b/>
                <w:sz w:val="24"/>
                <w:szCs w:val="24"/>
              </w:rPr>
              <w:t>Dílna čtení</w:t>
            </w:r>
            <w:r w:rsidR="0046682E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14:paraId="405E60E1" w14:textId="283D50C2" w:rsidR="00AD7AE6" w:rsidRPr="00850997" w:rsidRDefault="00A16844" w:rsidP="00AD7AE6">
            <w:pPr>
              <w:rPr>
                <w:rFonts w:ascii="Candara Light" w:hAnsi="Candara Light" w:cstheme="minorHAnsi"/>
                <w:b/>
              </w:rPr>
            </w:pPr>
            <w:r w:rsidRPr="00850997">
              <w:rPr>
                <w:rFonts w:ascii="Candara Light" w:hAnsi="Candara Light" w:cstheme="minorHAnsi"/>
                <w:b/>
              </w:rPr>
              <w:t>Kniha na dílnu čtení</w:t>
            </w:r>
            <w:r w:rsidR="00504282">
              <w:rPr>
                <w:rFonts w:ascii="Candara Light" w:hAnsi="Candara Light" w:cstheme="minorHAnsi"/>
                <w:b/>
              </w:rPr>
              <w:t>.</w:t>
            </w:r>
          </w:p>
        </w:tc>
      </w:tr>
      <w:tr w:rsidR="00AD7AE6" w:rsidRPr="00E30714" w14:paraId="1C7E0F0F" w14:textId="77777777" w:rsidTr="00A653B4">
        <w:tc>
          <w:tcPr>
            <w:tcW w:w="2689" w:type="dxa"/>
          </w:tcPr>
          <w:p w14:paraId="3B988BEC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663CA5CA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 w:rsidRPr="00E30714">
              <w:rPr>
                <w:rFonts w:ascii="Candara Light" w:hAnsi="Candara Light" w:cstheme="minorHAnsi"/>
                <w:sz w:val="28"/>
                <w:szCs w:val="28"/>
              </w:rPr>
              <w:t>Matematika</w:t>
            </w:r>
          </w:p>
        </w:tc>
        <w:tc>
          <w:tcPr>
            <w:tcW w:w="6662" w:type="dxa"/>
          </w:tcPr>
          <w:p w14:paraId="3FAEDADD" w14:textId="29153C8B" w:rsidR="00DC7374" w:rsidRDefault="00D9574B" w:rsidP="00E877BD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Převod </w:t>
            </w:r>
            <w:proofErr w:type="spellStart"/>
            <w:r>
              <w:rPr>
                <w:rFonts w:ascii="Candara Light" w:hAnsi="Candara Light" w:cstheme="minorHAnsi"/>
                <w:sz w:val="24"/>
                <w:szCs w:val="24"/>
              </w:rPr>
              <w:t>biland.peněz</w:t>
            </w:r>
            <w:proofErr w:type="spellEnd"/>
            <w:r>
              <w:rPr>
                <w:rFonts w:ascii="Candara Light" w:hAnsi="Candara Light" w:cstheme="minorHAnsi"/>
                <w:sz w:val="24"/>
                <w:szCs w:val="24"/>
              </w:rPr>
              <w:t xml:space="preserve"> do grošů</w:t>
            </w:r>
            <w:r w:rsidR="003A13F6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         </w:t>
            </w:r>
            <w:r w:rsidR="003A13F6">
              <w:rPr>
                <w:rFonts w:ascii="Candara Light" w:hAnsi="Candara Light" w:cstheme="minorHAnsi"/>
                <w:sz w:val="24"/>
                <w:szCs w:val="24"/>
              </w:rPr>
              <w:t xml:space="preserve">                                 </w:t>
            </w:r>
            <w:r w:rsidR="00AD262E" w:rsidRPr="00223D23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r w:rsidR="00C64621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uč. </w:t>
            </w:r>
            <w:r w:rsidR="00905C32">
              <w:rPr>
                <w:rFonts w:ascii="Candara Light" w:hAnsi="Candara Light" w:cstheme="minorHAnsi"/>
                <w:b/>
                <w:sz w:val="24"/>
                <w:szCs w:val="24"/>
              </w:rPr>
              <w:t>92 - 97</w:t>
            </w:r>
          </w:p>
          <w:p w14:paraId="06E1C0CA" w14:textId="6C6BCC99" w:rsidR="00C64621" w:rsidRDefault="00D9574B" w:rsidP="00E877BD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Slovní úlohy.                        </w:t>
            </w:r>
          </w:p>
          <w:p w14:paraId="075AC5C9" w14:textId="45103429" w:rsidR="00C64621" w:rsidRPr="00C64621" w:rsidRDefault="00D9574B" w:rsidP="00E877BD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Opakování prostředí 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 xml:space="preserve">              </w:t>
            </w:r>
            <w:r w:rsidR="003A13F6">
              <w:rPr>
                <w:rFonts w:ascii="Candara Light" w:hAnsi="Candara Light" w:cstheme="minorHAnsi"/>
                <w:sz w:val="24"/>
                <w:szCs w:val="24"/>
              </w:rPr>
              <w:t xml:space="preserve">             </w:t>
            </w:r>
            <w:r w:rsidR="00C64621">
              <w:rPr>
                <w:rFonts w:ascii="Candara Light" w:hAnsi="Candara Light" w:cstheme="minorHAnsi"/>
                <w:sz w:val="24"/>
                <w:szCs w:val="24"/>
              </w:rPr>
              <w:t xml:space="preserve">  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r w:rsidR="0046682E"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    </w:t>
            </w:r>
            <w:r w:rsidR="00BD16B3">
              <w:rPr>
                <w:rFonts w:ascii="Candara Light" w:hAnsi="Candara Light" w:cstheme="minorHAnsi"/>
                <w:sz w:val="24"/>
                <w:szCs w:val="24"/>
              </w:rPr>
              <w:t xml:space="preserve">                      </w:t>
            </w:r>
            <w:r>
              <w:rPr>
                <w:rFonts w:ascii="Candara Light" w:hAnsi="Candara Light" w:cstheme="minorHAnsi"/>
                <w:sz w:val="24"/>
                <w:szCs w:val="24"/>
              </w:rPr>
              <w:t xml:space="preserve"> </w:t>
            </w:r>
            <w:r w:rsidR="004D552C" w:rsidRPr="00E877BD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PS 2 : </w:t>
            </w:r>
            <w:r w:rsidR="00BD16B3">
              <w:rPr>
                <w:rFonts w:ascii="Candara Light" w:hAnsi="Candara Light" w:cstheme="minorHAnsi"/>
                <w:b/>
                <w:sz w:val="24"/>
                <w:szCs w:val="24"/>
              </w:rPr>
              <w:t>38 - 39</w:t>
            </w:r>
          </w:p>
        </w:tc>
        <w:tc>
          <w:tcPr>
            <w:tcW w:w="1105" w:type="dxa"/>
          </w:tcPr>
          <w:p w14:paraId="4062770D" w14:textId="5FC86471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</w:tc>
      </w:tr>
      <w:tr w:rsidR="00AD7AE6" w:rsidRPr="00E30714" w14:paraId="4768D7F6" w14:textId="77777777" w:rsidTr="00A653B4">
        <w:tc>
          <w:tcPr>
            <w:tcW w:w="2689" w:type="dxa"/>
          </w:tcPr>
          <w:p w14:paraId="2B14640E" w14:textId="77777777" w:rsidR="007907A6" w:rsidRPr="00E30714" w:rsidRDefault="002150C3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r>
              <w:rPr>
                <w:rFonts w:ascii="Candara Light" w:hAnsi="Candara Light" w:cstheme="minorHAnsi"/>
                <w:sz w:val="28"/>
                <w:szCs w:val="28"/>
              </w:rPr>
              <w:t>Svět kolem nás</w:t>
            </w:r>
          </w:p>
        </w:tc>
        <w:tc>
          <w:tcPr>
            <w:tcW w:w="6662" w:type="dxa"/>
          </w:tcPr>
          <w:p w14:paraId="200B35B1" w14:textId="67D23CFD" w:rsidR="004D552C" w:rsidRPr="004D552C" w:rsidRDefault="00BD16B3" w:rsidP="00AD7AE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>
              <w:rPr>
                <w:rFonts w:ascii="Candara Light" w:hAnsi="Candara Light" w:cstheme="minorHAnsi"/>
                <w:b/>
                <w:sz w:val="24"/>
                <w:szCs w:val="24"/>
              </w:rPr>
              <w:t>Živá příroda - ČLOVĚK</w:t>
            </w:r>
          </w:p>
        </w:tc>
        <w:tc>
          <w:tcPr>
            <w:tcW w:w="1105" w:type="dxa"/>
          </w:tcPr>
          <w:p w14:paraId="69178C28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  <w:tr w:rsidR="00AD7AE6" w:rsidRPr="00E30714" w14:paraId="31C9049F" w14:textId="77777777" w:rsidTr="00A653B4">
        <w:tc>
          <w:tcPr>
            <w:tcW w:w="2689" w:type="dxa"/>
          </w:tcPr>
          <w:p w14:paraId="1C31D4C2" w14:textId="77777777" w:rsidR="00AD7AE6" w:rsidRPr="00E30714" w:rsidRDefault="00AD7AE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</w:p>
          <w:p w14:paraId="3EBBC887" w14:textId="77777777" w:rsidR="007907A6" w:rsidRPr="00E30714" w:rsidRDefault="007907A6" w:rsidP="00AD7AE6">
            <w:pPr>
              <w:rPr>
                <w:rFonts w:ascii="Candara Light" w:hAnsi="Candara Light" w:cstheme="minorHAnsi"/>
                <w:sz w:val="28"/>
                <w:szCs w:val="28"/>
              </w:rPr>
            </w:pP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Hv</w:t>
            </w:r>
            <w:proofErr w:type="spellEnd"/>
            <w:r w:rsidRPr="00E30714">
              <w:rPr>
                <w:rFonts w:ascii="Candara Light" w:hAnsi="Candara Light" w:cstheme="minorHAnsi"/>
                <w:sz w:val="28"/>
                <w:szCs w:val="28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Vv</w:t>
            </w:r>
            <w:proofErr w:type="spellEnd"/>
            <w:r w:rsidRPr="00E30714">
              <w:rPr>
                <w:rFonts w:ascii="Candara Light" w:hAnsi="Candara Light" w:cstheme="minorHAnsi"/>
                <w:sz w:val="28"/>
                <w:szCs w:val="28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6662" w:type="dxa"/>
          </w:tcPr>
          <w:p w14:paraId="3D14CDF3" w14:textId="17AD7F07" w:rsidR="00FA0472" w:rsidRDefault="00BD16B3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Referáty o oblíbených zpěvácích, zpěvačkách.</w:t>
            </w:r>
          </w:p>
          <w:p w14:paraId="347550DD" w14:textId="7D4B855D" w:rsidR="00F6274E" w:rsidRDefault="00BD16B3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Skok do dálky  do písku. </w:t>
            </w:r>
          </w:p>
          <w:p w14:paraId="6B10D983" w14:textId="14C2D928" w:rsidR="00DC7374" w:rsidRPr="00E30714" w:rsidRDefault="00A653B4" w:rsidP="00AD7AE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Tvoření  </w:t>
            </w:r>
            <w:r w:rsidR="00F6274E">
              <w:rPr>
                <w:rFonts w:ascii="Candara Light" w:hAnsi="Candara Light" w:cstheme="minorHAnsi"/>
                <w:sz w:val="24"/>
                <w:szCs w:val="24"/>
              </w:rPr>
              <w:t xml:space="preserve"> - malování.</w:t>
            </w:r>
          </w:p>
        </w:tc>
        <w:tc>
          <w:tcPr>
            <w:tcW w:w="1105" w:type="dxa"/>
          </w:tcPr>
          <w:p w14:paraId="00755EF8" w14:textId="77777777" w:rsidR="00AD7AE6" w:rsidRPr="00E30714" w:rsidRDefault="00AD7AE6" w:rsidP="00AD7AE6">
            <w:pPr>
              <w:rPr>
                <w:rFonts w:ascii="Candara Light" w:hAnsi="Candara Light" w:cstheme="minorHAnsi"/>
              </w:rPr>
            </w:pPr>
          </w:p>
        </w:tc>
      </w:tr>
    </w:tbl>
    <w:p w14:paraId="07C307E8" w14:textId="77777777" w:rsidR="00E30714" w:rsidRDefault="00E30714" w:rsidP="007907A6">
      <w:pPr>
        <w:rPr>
          <w:rFonts w:ascii="Candara Light" w:hAnsi="Candara Light" w:cstheme="minorHAnsi"/>
          <w:sz w:val="24"/>
          <w:szCs w:val="24"/>
        </w:rPr>
      </w:pPr>
    </w:p>
    <w:p w14:paraId="6012FA7A" w14:textId="77777777" w:rsidR="007578EE" w:rsidRDefault="007578EE" w:rsidP="007907A6">
      <w:pPr>
        <w:rPr>
          <w:rFonts w:ascii="Candara Light" w:hAnsi="Candara Light" w:cstheme="minorHAnsi"/>
          <w:sz w:val="24"/>
          <w:szCs w:val="24"/>
        </w:rPr>
      </w:pPr>
    </w:p>
    <w:p w14:paraId="531FFC70" w14:textId="77777777" w:rsidR="00A60D56" w:rsidRPr="00E30714" w:rsidRDefault="003D25FC" w:rsidP="007907A6">
      <w:pPr>
        <w:rPr>
          <w:rFonts w:ascii="Candara Light" w:hAnsi="Candara Light" w:cstheme="minorHAnsi"/>
          <w:sz w:val="24"/>
          <w:szCs w:val="24"/>
        </w:rPr>
      </w:pPr>
      <w:r w:rsidRPr="00E30714">
        <w:rPr>
          <w:rFonts w:ascii="Candara Light" w:hAnsi="Candara Light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66944" behindDoc="1" locked="0" layoutInCell="1" allowOverlap="1" wp14:anchorId="3ED99BEB" wp14:editId="3D3F68E7">
            <wp:simplePos x="0" y="0"/>
            <wp:positionH relativeFrom="column">
              <wp:posOffset>114300</wp:posOffset>
            </wp:positionH>
            <wp:positionV relativeFrom="paragraph">
              <wp:posOffset>78105</wp:posOffset>
            </wp:positionV>
            <wp:extent cx="349885" cy="489585"/>
            <wp:effectExtent l="0" t="0" r="0" b="5715"/>
            <wp:wrapNone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9885" cy="48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43C3E" w14:textId="77777777" w:rsidR="00A60D56" w:rsidRPr="00E30714" w:rsidRDefault="003D25FC" w:rsidP="007907A6">
      <w:pPr>
        <w:rPr>
          <w:rFonts w:ascii="Candara Light" w:hAnsi="Candara Light" w:cstheme="minorHAnsi"/>
          <w:sz w:val="24"/>
          <w:szCs w:val="24"/>
        </w:rPr>
      </w:pPr>
      <w:r w:rsidRPr="00E30714">
        <w:rPr>
          <w:rFonts w:ascii="Candara Light" w:hAnsi="Candara Light" w:cstheme="minorHAnsi"/>
          <w:sz w:val="28"/>
          <w:szCs w:val="28"/>
        </w:rPr>
        <w:t xml:space="preserve">              </w:t>
      </w:r>
      <w:r w:rsidR="00A60D56" w:rsidRPr="00E30714">
        <w:rPr>
          <w:rFonts w:ascii="Candara Light" w:hAnsi="Candara Light" w:cstheme="minorHAnsi"/>
          <w:sz w:val="28"/>
          <w:szCs w:val="28"/>
        </w:rPr>
        <w:t>Co se nau</w:t>
      </w:r>
      <w:r w:rsidR="00A60D56" w:rsidRPr="00E30714">
        <w:rPr>
          <w:rFonts w:ascii="Candara Light" w:hAnsi="Candara Light" w:cs="Arial"/>
          <w:sz w:val="28"/>
          <w:szCs w:val="28"/>
        </w:rPr>
        <w:t>č</w:t>
      </w:r>
      <w:r w:rsidR="00A60D56" w:rsidRPr="00E30714">
        <w:rPr>
          <w:rFonts w:ascii="Candara Light" w:hAnsi="Candara Light" w:cs="Agency FB"/>
          <w:sz w:val="28"/>
          <w:szCs w:val="28"/>
        </w:rPr>
        <w:t>í</w:t>
      </w:r>
      <w:r w:rsidR="00A60D56" w:rsidRPr="00E30714">
        <w:rPr>
          <w:rFonts w:ascii="Candara Light" w:hAnsi="Candara Light" w:cstheme="minorHAnsi"/>
          <w:sz w:val="28"/>
          <w:szCs w:val="28"/>
        </w:rPr>
        <w:t>m</w:t>
      </w:r>
      <w:r w:rsidR="009A4A96" w:rsidRPr="00E30714">
        <w:rPr>
          <w:rFonts w:ascii="Candara Light" w:hAnsi="Candara Light" w:cstheme="minorHAnsi"/>
          <w:sz w:val="28"/>
          <w:szCs w:val="28"/>
        </w:rPr>
        <w:t xml:space="preserve"> – jak mi to jde</w:t>
      </w:r>
    </w:p>
    <w:tbl>
      <w:tblPr>
        <w:tblStyle w:val="Mkatabulky"/>
        <w:tblW w:w="10485" w:type="dxa"/>
        <w:tblLayout w:type="fixed"/>
        <w:tblLook w:val="04A0" w:firstRow="1" w:lastRow="0" w:firstColumn="1" w:lastColumn="0" w:noHBand="0" w:noVBand="1"/>
      </w:tblPr>
      <w:tblGrid>
        <w:gridCol w:w="1526"/>
        <w:gridCol w:w="7116"/>
        <w:gridCol w:w="1843"/>
      </w:tblGrid>
      <w:tr w:rsidR="00C47F7E" w:rsidRPr="00E30714" w14:paraId="41E1FFDD" w14:textId="77777777" w:rsidTr="00C47F7E">
        <w:tc>
          <w:tcPr>
            <w:tcW w:w="1526" w:type="dxa"/>
          </w:tcPr>
          <w:p w14:paraId="4227CB0C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 xml:space="preserve">Předmět </w:t>
            </w:r>
          </w:p>
        </w:tc>
        <w:tc>
          <w:tcPr>
            <w:tcW w:w="7116" w:type="dxa"/>
          </w:tcPr>
          <w:p w14:paraId="0BA571DD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0DF157" w14:textId="77777777" w:rsidR="00C47F7E" w:rsidRDefault="00C47F7E" w:rsidP="007907A6">
            <w:pPr>
              <w:rPr>
                <w:rFonts w:ascii="Candara Light" w:hAnsi="Candara Light" w:cstheme="minorHAnsi"/>
                <w:sz w:val="16"/>
                <w:szCs w:val="16"/>
              </w:rPr>
            </w:pPr>
            <w:r w:rsidRPr="00E30714">
              <w:rPr>
                <w:rFonts w:ascii="Candara Light" w:hAnsi="Candara Light" w:cstheme="minorHAnsi"/>
                <w:sz w:val="16"/>
                <w:szCs w:val="16"/>
              </w:rPr>
              <w:t>Sebehodnocení</w:t>
            </w:r>
          </w:p>
          <w:p w14:paraId="62F09070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16"/>
                <w:szCs w:val="16"/>
              </w:rPr>
            </w:pPr>
            <w:r>
              <w:rPr>
                <w:rFonts w:ascii="Candara Light" w:hAnsi="Candara Light" w:cstheme="minorHAnsi"/>
                <w:sz w:val="16"/>
                <w:szCs w:val="16"/>
              </w:rPr>
              <w:t>SEMAFOR</w:t>
            </w:r>
          </w:p>
        </w:tc>
      </w:tr>
      <w:tr w:rsidR="00C47F7E" w:rsidRPr="00E30714" w14:paraId="3F812555" w14:textId="77777777" w:rsidTr="00C47F7E">
        <w:tc>
          <w:tcPr>
            <w:tcW w:w="1526" w:type="dxa"/>
          </w:tcPr>
          <w:p w14:paraId="16219FB3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22F84469" w14:textId="77777777" w:rsidR="00C47F7E" w:rsidRPr="00E30714" w:rsidRDefault="00C47F7E" w:rsidP="00E90A1F">
            <w:pPr>
              <w:jc w:val="center"/>
              <w:rPr>
                <w:rFonts w:ascii="Candara Light" w:hAnsi="Candara Light" w:cstheme="minorHAnsi"/>
              </w:rPr>
            </w:pP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esk</w:t>
            </w:r>
            <w:r w:rsidRPr="00E30714">
              <w:rPr>
                <w:rFonts w:ascii="Candara Light" w:hAnsi="Candara Light" w:cs="Agency FB"/>
              </w:rPr>
              <w:t>ý</w:t>
            </w:r>
            <w:r w:rsidRPr="00E30714">
              <w:rPr>
                <w:rFonts w:ascii="Candara Light" w:hAnsi="Candara Light" w:cstheme="minorHAnsi"/>
              </w:rPr>
              <w:t xml:space="preserve"> jazyk/</w:t>
            </w: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ten</w:t>
            </w:r>
            <w:r w:rsidRPr="00E30714">
              <w:rPr>
                <w:rFonts w:ascii="Candara Light" w:hAnsi="Candara Light" w:cs="Agency FB"/>
              </w:rPr>
              <w:t>í</w:t>
            </w:r>
          </w:p>
        </w:tc>
        <w:tc>
          <w:tcPr>
            <w:tcW w:w="7116" w:type="dxa"/>
          </w:tcPr>
          <w:p w14:paraId="53266CF0" w14:textId="57449829" w:rsidR="007F2D7A" w:rsidRDefault="00CF10E9" w:rsidP="008559CF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Čtu pozor</w:t>
            </w:r>
            <w:r w:rsidR="00A653B4">
              <w:rPr>
                <w:rFonts w:ascii="Candara Light" w:hAnsi="Candara Light" w:cstheme="minorHAnsi"/>
                <w:sz w:val="24"/>
                <w:szCs w:val="24"/>
              </w:rPr>
              <w:t xml:space="preserve">ně text </w:t>
            </w:r>
            <w:r w:rsidR="00BD16B3">
              <w:rPr>
                <w:rFonts w:ascii="Candara Light" w:hAnsi="Candara Light" w:cstheme="minorHAnsi"/>
                <w:sz w:val="24"/>
                <w:szCs w:val="24"/>
              </w:rPr>
              <w:t>a odhalím příčiny i následky.</w:t>
            </w:r>
          </w:p>
          <w:p w14:paraId="29653455" w14:textId="1EE3F4BE" w:rsidR="007757C4" w:rsidRPr="00E30714" w:rsidRDefault="00BD16B3" w:rsidP="008559CF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Čtu vlastní knihu a hledám zajímavou větu.</w:t>
            </w:r>
          </w:p>
        </w:tc>
        <w:tc>
          <w:tcPr>
            <w:tcW w:w="1843" w:type="dxa"/>
          </w:tcPr>
          <w:p w14:paraId="2A955F98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  <w:tr w:rsidR="00C47F7E" w:rsidRPr="00E30714" w14:paraId="28E78057" w14:textId="77777777" w:rsidTr="00C47F7E">
        <w:tc>
          <w:tcPr>
            <w:tcW w:w="1526" w:type="dxa"/>
          </w:tcPr>
          <w:p w14:paraId="588202EC" w14:textId="77777777" w:rsidR="00C47F7E" w:rsidRPr="00E30714" w:rsidRDefault="00C47F7E" w:rsidP="00671F57">
            <w:pPr>
              <w:tabs>
                <w:tab w:val="left" w:pos="599"/>
              </w:tabs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0EB6F7CC" w14:textId="77777777" w:rsidR="00C47F7E" w:rsidRPr="00E30714" w:rsidRDefault="00C47F7E" w:rsidP="00E90A1F">
            <w:pPr>
              <w:tabs>
                <w:tab w:val="left" w:pos="599"/>
              </w:tabs>
              <w:jc w:val="center"/>
              <w:rPr>
                <w:rFonts w:ascii="Candara Light" w:hAnsi="Candara Light" w:cstheme="minorHAnsi"/>
              </w:rPr>
            </w:pPr>
            <w:r w:rsidRPr="00E30714">
              <w:rPr>
                <w:rFonts w:ascii="Candara Light" w:hAnsi="Candara Light" w:cs="Arial"/>
              </w:rPr>
              <w:t>Č</w:t>
            </w:r>
            <w:r w:rsidRPr="00E30714">
              <w:rPr>
                <w:rFonts w:ascii="Candara Light" w:hAnsi="Candara Light" w:cstheme="minorHAnsi"/>
              </w:rPr>
              <w:t>esk</w:t>
            </w:r>
            <w:r w:rsidRPr="00E30714">
              <w:rPr>
                <w:rFonts w:ascii="Candara Light" w:hAnsi="Candara Light" w:cs="Agency FB"/>
              </w:rPr>
              <w:t>ý</w:t>
            </w:r>
            <w:r w:rsidRPr="00E30714">
              <w:rPr>
                <w:rFonts w:ascii="Candara Light" w:hAnsi="Candara Light" w:cstheme="minorHAnsi"/>
              </w:rPr>
              <w:t xml:space="preserve"> jazyk /psan</w:t>
            </w:r>
            <w:r w:rsidRPr="00E30714">
              <w:rPr>
                <w:rFonts w:ascii="Candara Light" w:hAnsi="Candara Light" w:cs="Agency FB"/>
              </w:rPr>
              <w:t>í</w:t>
            </w:r>
          </w:p>
          <w:p w14:paraId="1C4CFB58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7116" w:type="dxa"/>
          </w:tcPr>
          <w:p w14:paraId="488D0FE7" w14:textId="5E3BC557" w:rsidR="007F2D7A" w:rsidRDefault="00BD16B3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Vyčasuji sloveso.</w:t>
            </w:r>
          </w:p>
          <w:p w14:paraId="1572517C" w14:textId="62856E5A" w:rsidR="003A5417" w:rsidRDefault="0046682E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Určím u slovesa osobu, číslo a čas.</w:t>
            </w:r>
          </w:p>
          <w:p w14:paraId="50531537" w14:textId="0344EF4F" w:rsidR="00905C32" w:rsidRPr="00E30714" w:rsidRDefault="00905C32" w:rsidP="007F2D7A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Doplním správně velké a malé písmeno do podstatných jmen.</w:t>
            </w:r>
          </w:p>
        </w:tc>
        <w:tc>
          <w:tcPr>
            <w:tcW w:w="1843" w:type="dxa"/>
          </w:tcPr>
          <w:p w14:paraId="1E61CC4E" w14:textId="07E8BC5C" w:rsidR="00C47F7E" w:rsidRPr="00E30714" w:rsidRDefault="00417676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Pátek – kniha na dílnu čtení</w:t>
            </w:r>
          </w:p>
        </w:tc>
      </w:tr>
      <w:tr w:rsidR="00C47F7E" w:rsidRPr="00E30714" w14:paraId="67B5DCE9" w14:textId="77777777" w:rsidTr="00C47F7E">
        <w:trPr>
          <w:trHeight w:val="1105"/>
        </w:trPr>
        <w:tc>
          <w:tcPr>
            <w:tcW w:w="1526" w:type="dxa"/>
          </w:tcPr>
          <w:p w14:paraId="54333F54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4D115C6C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>Matematika</w:t>
            </w:r>
          </w:p>
        </w:tc>
        <w:tc>
          <w:tcPr>
            <w:tcW w:w="7116" w:type="dxa"/>
          </w:tcPr>
          <w:p w14:paraId="0FF669C5" w14:textId="17F3456D" w:rsidR="00555A3D" w:rsidRDefault="0046682E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Př</w:t>
            </w:r>
            <w:r w:rsidR="00170B83">
              <w:rPr>
                <w:rFonts w:ascii="Candara Light" w:hAnsi="Candara Light" w:cstheme="minorHAnsi"/>
                <w:sz w:val="24"/>
                <w:szCs w:val="24"/>
              </w:rPr>
              <w:t xml:space="preserve">evádím </w:t>
            </w:r>
            <w:proofErr w:type="spellStart"/>
            <w:r w:rsidR="00170B83">
              <w:rPr>
                <w:rFonts w:ascii="Candara Light" w:hAnsi="Candara Light" w:cstheme="minorHAnsi"/>
                <w:sz w:val="24"/>
                <w:szCs w:val="24"/>
              </w:rPr>
              <w:t>biladnské</w:t>
            </w:r>
            <w:proofErr w:type="spellEnd"/>
            <w:r w:rsidR="00170B83">
              <w:rPr>
                <w:rFonts w:ascii="Candara Light" w:hAnsi="Candara Light" w:cstheme="minorHAnsi"/>
                <w:sz w:val="24"/>
                <w:szCs w:val="24"/>
              </w:rPr>
              <w:t xml:space="preserve"> peníze na groše.</w:t>
            </w:r>
          </w:p>
          <w:p w14:paraId="24552A7A" w14:textId="77777777" w:rsidR="00BD16B3" w:rsidRDefault="00BD16B3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Řeším správně slovní úlohy s výpočtem a odpovědí.</w:t>
            </w:r>
          </w:p>
          <w:p w14:paraId="2E136C15" w14:textId="08B97BD6" w:rsidR="00BD16B3" w:rsidRPr="00E30714" w:rsidRDefault="00BD16B3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Procvičuji matematická prostředí.</w:t>
            </w:r>
          </w:p>
        </w:tc>
        <w:tc>
          <w:tcPr>
            <w:tcW w:w="1843" w:type="dxa"/>
          </w:tcPr>
          <w:p w14:paraId="2271A151" w14:textId="77777777" w:rsidR="00C47F7E" w:rsidRDefault="00CF10E9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Pravítko s ryskou. </w:t>
            </w:r>
          </w:p>
          <w:p w14:paraId="3A263B18" w14:textId="70EAFA7F" w:rsidR="00CF10E9" w:rsidRPr="00CF10E9" w:rsidRDefault="00CF10E9" w:rsidP="007907A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r w:rsidRPr="00CF10E9">
              <w:rPr>
                <w:rFonts w:ascii="Candara Light" w:hAnsi="Candara Light" w:cstheme="minorHAnsi"/>
                <w:b/>
                <w:sz w:val="24"/>
                <w:szCs w:val="24"/>
              </w:rPr>
              <w:t>KRUŽÍTKO</w:t>
            </w:r>
            <w:r w:rsidR="00A653B4">
              <w:rPr>
                <w:rFonts w:ascii="Candara Light" w:hAnsi="Candara Light" w:cstheme="minorHAnsi"/>
                <w:b/>
                <w:sz w:val="24"/>
                <w:szCs w:val="24"/>
              </w:rPr>
              <w:t>.</w:t>
            </w:r>
          </w:p>
        </w:tc>
      </w:tr>
      <w:tr w:rsidR="00C47F7E" w:rsidRPr="00E30714" w14:paraId="07D655F0" w14:textId="77777777" w:rsidTr="00C47F7E">
        <w:tc>
          <w:tcPr>
            <w:tcW w:w="1526" w:type="dxa"/>
          </w:tcPr>
          <w:p w14:paraId="46E8C4A4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  <w:p w14:paraId="6ACC93EE" w14:textId="77777777" w:rsidR="00C47F7E" w:rsidRPr="00E30714" w:rsidRDefault="00C47F7E" w:rsidP="00E90A1F">
            <w:pPr>
              <w:jc w:val="center"/>
              <w:rPr>
                <w:rFonts w:ascii="Candara Light" w:hAnsi="Candara Light" w:cstheme="minorHAnsi"/>
                <w:sz w:val="24"/>
                <w:szCs w:val="24"/>
              </w:rPr>
            </w:pPr>
            <w:r w:rsidRPr="00E30714">
              <w:rPr>
                <w:rFonts w:ascii="Candara Light" w:hAnsi="Candara Light" w:cstheme="minorHAnsi"/>
                <w:sz w:val="24"/>
                <w:szCs w:val="24"/>
              </w:rPr>
              <w:t>Sv</w:t>
            </w:r>
            <w:r w:rsidRPr="00E30714">
              <w:rPr>
                <w:rFonts w:ascii="Candara Light" w:hAnsi="Candara Light" w:cs="Arial"/>
                <w:sz w:val="24"/>
                <w:szCs w:val="24"/>
              </w:rPr>
              <w:t>ě</w:t>
            </w:r>
            <w:r w:rsidRPr="00E30714">
              <w:rPr>
                <w:rFonts w:ascii="Candara Light" w:hAnsi="Candara Light" w:cstheme="minorHAnsi"/>
                <w:sz w:val="24"/>
                <w:szCs w:val="24"/>
              </w:rPr>
              <w:t>t kolem n</w:t>
            </w:r>
            <w:r w:rsidRPr="00E30714">
              <w:rPr>
                <w:rFonts w:ascii="Candara Light" w:hAnsi="Candara Light" w:cs="Agency FB"/>
                <w:sz w:val="24"/>
                <w:szCs w:val="24"/>
              </w:rPr>
              <w:t>á</w:t>
            </w:r>
            <w:r w:rsidRPr="00E30714">
              <w:rPr>
                <w:rFonts w:ascii="Candara Light" w:hAnsi="Candara Light" w:cstheme="minorHAnsi"/>
                <w:sz w:val="24"/>
                <w:szCs w:val="24"/>
              </w:rPr>
              <w:t>s</w:t>
            </w:r>
          </w:p>
        </w:tc>
        <w:tc>
          <w:tcPr>
            <w:tcW w:w="7116" w:type="dxa"/>
          </w:tcPr>
          <w:p w14:paraId="6A865777" w14:textId="77777777" w:rsidR="0046682E" w:rsidRDefault="00BD16B3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Určím živočicha podle jeho druhu.</w:t>
            </w:r>
          </w:p>
          <w:p w14:paraId="54FB2136" w14:textId="77777777" w:rsidR="00BD16B3" w:rsidRDefault="00BD16B3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Popíšu lidské tělo a jeho části.</w:t>
            </w:r>
          </w:p>
          <w:p w14:paraId="4553EED2" w14:textId="775EB8D4" w:rsidR="00BD16B3" w:rsidRPr="00E30714" w:rsidRDefault="00BD16B3" w:rsidP="00F6083E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Vyjmenuji všechny funkce kůže.</w:t>
            </w:r>
          </w:p>
        </w:tc>
        <w:tc>
          <w:tcPr>
            <w:tcW w:w="1843" w:type="dxa"/>
          </w:tcPr>
          <w:p w14:paraId="3FFDD4B7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  <w:tr w:rsidR="00C47F7E" w:rsidRPr="00E30714" w14:paraId="28F97D6C" w14:textId="77777777" w:rsidTr="00C47F7E">
        <w:tc>
          <w:tcPr>
            <w:tcW w:w="1526" w:type="dxa"/>
          </w:tcPr>
          <w:p w14:paraId="44AB896A" w14:textId="77777777" w:rsidR="00C47F7E" w:rsidRPr="00E30714" w:rsidRDefault="00C47F7E" w:rsidP="007907A6">
            <w:pPr>
              <w:rPr>
                <w:rFonts w:ascii="Candara Light" w:hAnsi="Candara Light" w:cstheme="minorHAnsi"/>
                <w:b/>
                <w:sz w:val="24"/>
                <w:szCs w:val="24"/>
              </w:rPr>
            </w:pP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Vv</w:t>
            </w:r>
            <w:proofErr w:type="spellEnd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Hv</w:t>
            </w:r>
            <w:proofErr w:type="spellEnd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E30714">
              <w:rPr>
                <w:rFonts w:ascii="Candara Light" w:hAnsi="Candara Light" w:cstheme="minorHAnsi"/>
                <w:b/>
                <w:sz w:val="24"/>
                <w:szCs w:val="24"/>
              </w:rPr>
              <w:t>Tv</w:t>
            </w:r>
            <w:proofErr w:type="spellEnd"/>
          </w:p>
          <w:p w14:paraId="03C38E50" w14:textId="77777777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  <w:tc>
          <w:tcPr>
            <w:tcW w:w="7116" w:type="dxa"/>
          </w:tcPr>
          <w:p w14:paraId="308FAFEA" w14:textId="07B96083" w:rsidR="00DC7374" w:rsidRDefault="00BD16B3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Poslouchám referáty o zpěvácích – hodnotím podle kritérií.</w:t>
            </w:r>
          </w:p>
          <w:p w14:paraId="4F4E0927" w14:textId="59458609" w:rsidR="009776BC" w:rsidRDefault="00555A3D" w:rsidP="00EB0A4C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>Maluji, tvořím podle instrukcí.</w:t>
            </w:r>
          </w:p>
          <w:p w14:paraId="00374EA2" w14:textId="22D45FAC" w:rsidR="00C05663" w:rsidRPr="00E30714" w:rsidRDefault="00BD16B3" w:rsidP="00EB0A4C">
            <w:pPr>
              <w:rPr>
                <w:rFonts w:ascii="Candara Light" w:hAnsi="Candara Light" w:cstheme="minorHAnsi"/>
                <w:sz w:val="24"/>
                <w:szCs w:val="24"/>
              </w:rPr>
            </w:pPr>
            <w:r>
              <w:rPr>
                <w:rFonts w:ascii="Candara Light" w:hAnsi="Candara Light" w:cstheme="minorHAnsi"/>
                <w:sz w:val="24"/>
                <w:szCs w:val="24"/>
              </w:rPr>
              <w:t xml:space="preserve">Skočím do dálky </w:t>
            </w:r>
            <w:r w:rsidR="00170B83">
              <w:rPr>
                <w:rFonts w:ascii="Candara Light" w:hAnsi="Candara Light" w:cstheme="minorHAnsi"/>
                <w:sz w:val="24"/>
                <w:szCs w:val="24"/>
              </w:rPr>
              <w:t xml:space="preserve">s rozběhem. </w:t>
            </w:r>
          </w:p>
        </w:tc>
        <w:tc>
          <w:tcPr>
            <w:tcW w:w="1843" w:type="dxa"/>
          </w:tcPr>
          <w:p w14:paraId="64D05FD6" w14:textId="7F2A3180" w:rsidR="00C47F7E" w:rsidRPr="00E30714" w:rsidRDefault="00C47F7E" w:rsidP="007907A6">
            <w:pPr>
              <w:rPr>
                <w:rFonts w:ascii="Candara Light" w:hAnsi="Candara Light" w:cstheme="minorHAnsi"/>
                <w:sz w:val="24"/>
                <w:szCs w:val="24"/>
              </w:rPr>
            </w:pPr>
          </w:p>
        </w:tc>
      </w:tr>
    </w:tbl>
    <w:p w14:paraId="064D5096" w14:textId="77777777" w:rsidR="00E90A1F" w:rsidRPr="00E30714" w:rsidRDefault="003D25FC" w:rsidP="00AD7AE6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noProof/>
          <w:sz w:val="52"/>
          <w:szCs w:val="52"/>
          <w:u w:val="single"/>
          <w:lang w:eastAsia="cs-CZ"/>
        </w:rPr>
        <w:drawing>
          <wp:anchor distT="0" distB="0" distL="114300" distR="114300" simplePos="0" relativeHeight="251659776" behindDoc="1" locked="0" layoutInCell="1" allowOverlap="1" wp14:anchorId="07B586FB" wp14:editId="5A0800E8">
            <wp:simplePos x="0" y="0"/>
            <wp:positionH relativeFrom="column">
              <wp:posOffset>-10795</wp:posOffset>
            </wp:positionH>
            <wp:positionV relativeFrom="paragraph">
              <wp:posOffset>164465</wp:posOffset>
            </wp:positionV>
            <wp:extent cx="469900" cy="657860"/>
            <wp:effectExtent l="0" t="0" r="6350" b="889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990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92E62" w14:textId="77777777" w:rsidR="007D7F97" w:rsidRDefault="003D25FC" w:rsidP="00401920">
      <w:pPr>
        <w:rPr>
          <w:rFonts w:ascii="Candara Light" w:hAnsi="Candara Light" w:cstheme="minorHAnsi"/>
          <w:sz w:val="28"/>
          <w:szCs w:val="28"/>
        </w:rPr>
      </w:pPr>
      <w:r w:rsidRPr="00E30714">
        <w:rPr>
          <w:rFonts w:ascii="Candara Light" w:hAnsi="Candara Light" w:cstheme="minorHAnsi"/>
          <w:sz w:val="28"/>
          <w:szCs w:val="28"/>
        </w:rPr>
        <w:t xml:space="preserve">             </w:t>
      </w:r>
      <w:r w:rsidR="007D7F97">
        <w:rPr>
          <w:rFonts w:ascii="Candara Light" w:hAnsi="Candara Light" w:cstheme="minorHAnsi"/>
          <w:sz w:val="28"/>
          <w:szCs w:val="28"/>
        </w:rPr>
        <w:t xml:space="preserve"> </w:t>
      </w:r>
      <w:r w:rsidR="007D7F97">
        <w:rPr>
          <w:rFonts w:ascii="Candara Light" w:hAnsi="Candara Light" w:cstheme="minorHAnsi"/>
          <w:sz w:val="28"/>
          <w:szCs w:val="28"/>
        </w:rPr>
        <w:tab/>
        <w:t xml:space="preserve">ZELENÁ </w:t>
      </w:r>
      <w:r w:rsidR="007578EE">
        <w:rPr>
          <w:rFonts w:ascii="Candara Light" w:hAnsi="Candara Light" w:cstheme="minorHAnsi"/>
          <w:sz w:val="28"/>
          <w:szCs w:val="28"/>
        </w:rPr>
        <w:t>=</w:t>
      </w:r>
      <w:r w:rsidR="00401920">
        <w:rPr>
          <w:rFonts w:ascii="Candara Light" w:hAnsi="Candara Light" w:cstheme="minorHAnsi"/>
          <w:sz w:val="28"/>
          <w:szCs w:val="28"/>
        </w:rPr>
        <w:t xml:space="preserve"> </w:t>
      </w:r>
      <w:r w:rsidR="00401920" w:rsidRPr="0077648B">
        <w:rPr>
          <w:rFonts w:cstheme="minorHAnsi"/>
          <w:sz w:val="20"/>
          <w:szCs w:val="20"/>
        </w:rPr>
        <w:t>Bezpečně zvládám (samostatně a s jistotou pracuji, pomáhám ostatním).</w:t>
      </w:r>
    </w:p>
    <w:p w14:paraId="64153FAA" w14:textId="77777777" w:rsidR="007D7F97" w:rsidRDefault="007D7F97" w:rsidP="00401920">
      <w:pPr>
        <w:rPr>
          <w:rFonts w:ascii="Candara Light" w:hAnsi="Candara Light"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ab/>
      </w:r>
      <w:r>
        <w:rPr>
          <w:rFonts w:ascii="Candara Light" w:hAnsi="Candara Light" w:cstheme="minorHAnsi"/>
          <w:sz w:val="28"/>
          <w:szCs w:val="28"/>
        </w:rPr>
        <w:tab/>
        <w:t>ŽLUTÁ</w:t>
      </w:r>
      <w:r w:rsidR="00AD775D">
        <w:rPr>
          <w:rFonts w:ascii="Candara Light" w:hAnsi="Candara Light" w:cstheme="minorHAnsi"/>
          <w:sz w:val="28"/>
          <w:szCs w:val="28"/>
        </w:rPr>
        <w:t xml:space="preserve"> = </w:t>
      </w:r>
      <w:r w:rsidR="00401920" w:rsidRPr="0077648B">
        <w:rPr>
          <w:rFonts w:cstheme="minorHAnsi"/>
          <w:sz w:val="20"/>
          <w:szCs w:val="20"/>
        </w:rPr>
        <w:t>V podstatě zvládám</w:t>
      </w:r>
      <w:r w:rsidR="00401920">
        <w:rPr>
          <w:rFonts w:cstheme="minorHAnsi"/>
          <w:sz w:val="20"/>
          <w:szCs w:val="20"/>
        </w:rPr>
        <w:t>, dopouštím se chyb</w:t>
      </w:r>
      <w:r w:rsidR="00401920" w:rsidRPr="0077648B">
        <w:rPr>
          <w:rFonts w:cstheme="minorHAnsi"/>
          <w:sz w:val="20"/>
          <w:szCs w:val="20"/>
        </w:rPr>
        <w:t xml:space="preserve"> (plním zadané úkoly, občas zaváhám, potřebuji se ujistit).</w:t>
      </w:r>
    </w:p>
    <w:p w14:paraId="1E384356" w14:textId="77777777" w:rsidR="00BC252B" w:rsidRPr="00AD7AE6" w:rsidRDefault="007D7F97" w:rsidP="00AD7AE6">
      <w:pPr>
        <w:rPr>
          <w:rFonts w:cstheme="minorHAnsi"/>
          <w:sz w:val="28"/>
          <w:szCs w:val="28"/>
        </w:rPr>
      </w:pPr>
      <w:r>
        <w:rPr>
          <w:rFonts w:ascii="Candara Light" w:hAnsi="Candara Light" w:cstheme="minorHAnsi"/>
          <w:sz w:val="28"/>
          <w:szCs w:val="28"/>
        </w:rPr>
        <w:tab/>
      </w:r>
      <w:r>
        <w:rPr>
          <w:rFonts w:ascii="Candara Light" w:hAnsi="Candara Light" w:cstheme="minorHAnsi"/>
          <w:sz w:val="28"/>
          <w:szCs w:val="28"/>
        </w:rPr>
        <w:tab/>
        <w:t>ČERVENÁ</w:t>
      </w:r>
      <w:r w:rsidR="007578EE">
        <w:rPr>
          <w:rFonts w:cstheme="minorHAnsi"/>
          <w:sz w:val="28"/>
          <w:szCs w:val="28"/>
        </w:rPr>
        <w:t xml:space="preserve">   </w:t>
      </w:r>
      <w:r w:rsidR="00AD775D">
        <w:rPr>
          <w:rFonts w:cstheme="minorHAnsi"/>
          <w:sz w:val="28"/>
          <w:szCs w:val="28"/>
        </w:rPr>
        <w:t>=</w:t>
      </w:r>
      <w:r w:rsidR="00401920">
        <w:rPr>
          <w:rFonts w:cstheme="minorHAnsi"/>
          <w:sz w:val="28"/>
          <w:szCs w:val="28"/>
        </w:rPr>
        <w:t xml:space="preserve">  </w:t>
      </w:r>
      <w:r w:rsidR="00401920" w:rsidRPr="0077648B">
        <w:rPr>
          <w:rFonts w:cstheme="minorHAnsi"/>
          <w:sz w:val="20"/>
          <w:szCs w:val="20"/>
        </w:rPr>
        <w:t>Mám nedostatky ve znalostech (pracuji jen s dopomocí učitele, nezapojuji se).</w:t>
      </w:r>
    </w:p>
    <w:sectPr w:rsidR="00BC252B" w:rsidRPr="00AD7AE6" w:rsidSect="00693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348"/>
    <w:multiLevelType w:val="hybridMultilevel"/>
    <w:tmpl w:val="BE72C5BC"/>
    <w:lvl w:ilvl="0" w:tplc="D09222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79D"/>
    <w:multiLevelType w:val="hybridMultilevel"/>
    <w:tmpl w:val="5BCE47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22554"/>
    <w:multiLevelType w:val="hybridMultilevel"/>
    <w:tmpl w:val="32869B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C4E01"/>
    <w:multiLevelType w:val="hybridMultilevel"/>
    <w:tmpl w:val="95A8C9E2"/>
    <w:lvl w:ilvl="0" w:tplc="148C90E8">
      <w:start w:val="26"/>
      <w:numFmt w:val="bullet"/>
      <w:lvlText w:val="-"/>
      <w:lvlJc w:val="left"/>
      <w:pPr>
        <w:ind w:left="408" w:hanging="360"/>
      </w:pPr>
      <w:rPr>
        <w:rFonts w:ascii="Candara Light" w:eastAsiaTheme="minorHAnsi" w:hAnsi="Candara Light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3F2C3F4D"/>
    <w:multiLevelType w:val="hybridMultilevel"/>
    <w:tmpl w:val="30F22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6AC3"/>
    <w:multiLevelType w:val="hybridMultilevel"/>
    <w:tmpl w:val="31EA4EFC"/>
    <w:lvl w:ilvl="0" w:tplc="323816AC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1E683A"/>
    <w:multiLevelType w:val="hybridMultilevel"/>
    <w:tmpl w:val="79F6453E"/>
    <w:lvl w:ilvl="0" w:tplc="2A7E83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007C4"/>
    <w:multiLevelType w:val="hybridMultilevel"/>
    <w:tmpl w:val="D9BCA9BC"/>
    <w:lvl w:ilvl="0" w:tplc="CC543E28">
      <w:start w:val="1"/>
      <w:numFmt w:val="decimal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629E1424"/>
    <w:multiLevelType w:val="hybridMultilevel"/>
    <w:tmpl w:val="6D664C66"/>
    <w:lvl w:ilvl="0" w:tplc="E622360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3758C"/>
    <w:multiLevelType w:val="hybridMultilevel"/>
    <w:tmpl w:val="91DE714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32C20"/>
    <w:multiLevelType w:val="hybridMultilevel"/>
    <w:tmpl w:val="5BAA0002"/>
    <w:lvl w:ilvl="0" w:tplc="579216F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2" w:hanging="360"/>
      </w:pPr>
    </w:lvl>
    <w:lvl w:ilvl="2" w:tplc="0405001B" w:tentative="1">
      <w:start w:val="1"/>
      <w:numFmt w:val="lowerRoman"/>
      <w:lvlText w:val="%3."/>
      <w:lvlJc w:val="right"/>
      <w:pPr>
        <w:ind w:left="2052" w:hanging="180"/>
      </w:pPr>
    </w:lvl>
    <w:lvl w:ilvl="3" w:tplc="0405000F" w:tentative="1">
      <w:start w:val="1"/>
      <w:numFmt w:val="decimal"/>
      <w:lvlText w:val="%4."/>
      <w:lvlJc w:val="left"/>
      <w:pPr>
        <w:ind w:left="2772" w:hanging="360"/>
      </w:pPr>
    </w:lvl>
    <w:lvl w:ilvl="4" w:tplc="04050019" w:tentative="1">
      <w:start w:val="1"/>
      <w:numFmt w:val="lowerLetter"/>
      <w:lvlText w:val="%5."/>
      <w:lvlJc w:val="left"/>
      <w:pPr>
        <w:ind w:left="3492" w:hanging="360"/>
      </w:pPr>
    </w:lvl>
    <w:lvl w:ilvl="5" w:tplc="0405001B" w:tentative="1">
      <w:start w:val="1"/>
      <w:numFmt w:val="lowerRoman"/>
      <w:lvlText w:val="%6."/>
      <w:lvlJc w:val="right"/>
      <w:pPr>
        <w:ind w:left="4212" w:hanging="180"/>
      </w:pPr>
    </w:lvl>
    <w:lvl w:ilvl="6" w:tplc="0405000F" w:tentative="1">
      <w:start w:val="1"/>
      <w:numFmt w:val="decimal"/>
      <w:lvlText w:val="%7."/>
      <w:lvlJc w:val="left"/>
      <w:pPr>
        <w:ind w:left="4932" w:hanging="360"/>
      </w:pPr>
    </w:lvl>
    <w:lvl w:ilvl="7" w:tplc="04050019" w:tentative="1">
      <w:start w:val="1"/>
      <w:numFmt w:val="lowerLetter"/>
      <w:lvlText w:val="%8."/>
      <w:lvlJc w:val="left"/>
      <w:pPr>
        <w:ind w:left="5652" w:hanging="360"/>
      </w:pPr>
    </w:lvl>
    <w:lvl w:ilvl="8" w:tplc="0405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CF"/>
    <w:rsid w:val="00020114"/>
    <w:rsid w:val="00020FA8"/>
    <w:rsid w:val="000226A1"/>
    <w:rsid w:val="00040E35"/>
    <w:rsid w:val="00061B49"/>
    <w:rsid w:val="00076414"/>
    <w:rsid w:val="000E7C95"/>
    <w:rsid w:val="000F371C"/>
    <w:rsid w:val="00127238"/>
    <w:rsid w:val="00135FD8"/>
    <w:rsid w:val="00150375"/>
    <w:rsid w:val="00170B83"/>
    <w:rsid w:val="001730EB"/>
    <w:rsid w:val="00194CB0"/>
    <w:rsid w:val="001C1E80"/>
    <w:rsid w:val="00213C2A"/>
    <w:rsid w:val="002150C3"/>
    <w:rsid w:val="00223D23"/>
    <w:rsid w:val="00245E50"/>
    <w:rsid w:val="00254DF9"/>
    <w:rsid w:val="00255C55"/>
    <w:rsid w:val="00295300"/>
    <w:rsid w:val="002B64A6"/>
    <w:rsid w:val="002C1B24"/>
    <w:rsid w:val="00314050"/>
    <w:rsid w:val="00330F96"/>
    <w:rsid w:val="003476D5"/>
    <w:rsid w:val="00353620"/>
    <w:rsid w:val="003610D2"/>
    <w:rsid w:val="00386141"/>
    <w:rsid w:val="003A13F6"/>
    <w:rsid w:val="003A5417"/>
    <w:rsid w:val="003B1E92"/>
    <w:rsid w:val="003C0B91"/>
    <w:rsid w:val="003C2A6C"/>
    <w:rsid w:val="003D25FC"/>
    <w:rsid w:val="003E057D"/>
    <w:rsid w:val="003E38B3"/>
    <w:rsid w:val="003F37B9"/>
    <w:rsid w:val="00401920"/>
    <w:rsid w:val="00417676"/>
    <w:rsid w:val="004242F7"/>
    <w:rsid w:val="00433211"/>
    <w:rsid w:val="0043631F"/>
    <w:rsid w:val="0046682E"/>
    <w:rsid w:val="004A29C3"/>
    <w:rsid w:val="004D552C"/>
    <w:rsid w:val="00500EB3"/>
    <w:rsid w:val="00504282"/>
    <w:rsid w:val="005352D3"/>
    <w:rsid w:val="00555A3D"/>
    <w:rsid w:val="00561F91"/>
    <w:rsid w:val="00572751"/>
    <w:rsid w:val="00583B23"/>
    <w:rsid w:val="005960B2"/>
    <w:rsid w:val="005A05B1"/>
    <w:rsid w:val="005B2A41"/>
    <w:rsid w:val="005F4DE7"/>
    <w:rsid w:val="00601AE0"/>
    <w:rsid w:val="00623DF6"/>
    <w:rsid w:val="00626C13"/>
    <w:rsid w:val="00644D72"/>
    <w:rsid w:val="006610C5"/>
    <w:rsid w:val="00662DAF"/>
    <w:rsid w:val="00670033"/>
    <w:rsid w:val="00671F57"/>
    <w:rsid w:val="006936CF"/>
    <w:rsid w:val="006967CF"/>
    <w:rsid w:val="00697E69"/>
    <w:rsid w:val="006A4328"/>
    <w:rsid w:val="006B18BE"/>
    <w:rsid w:val="006F4C13"/>
    <w:rsid w:val="00704A14"/>
    <w:rsid w:val="00706ADA"/>
    <w:rsid w:val="00735D10"/>
    <w:rsid w:val="007578EE"/>
    <w:rsid w:val="00765145"/>
    <w:rsid w:val="007727A6"/>
    <w:rsid w:val="007757C4"/>
    <w:rsid w:val="00780F57"/>
    <w:rsid w:val="007843CF"/>
    <w:rsid w:val="007907A6"/>
    <w:rsid w:val="007A77B5"/>
    <w:rsid w:val="007B042F"/>
    <w:rsid w:val="007D7F97"/>
    <w:rsid w:val="007F2D7A"/>
    <w:rsid w:val="0080287D"/>
    <w:rsid w:val="00803D68"/>
    <w:rsid w:val="00806850"/>
    <w:rsid w:val="00845B20"/>
    <w:rsid w:val="00850997"/>
    <w:rsid w:val="00854716"/>
    <w:rsid w:val="008559CF"/>
    <w:rsid w:val="008677A6"/>
    <w:rsid w:val="008727D1"/>
    <w:rsid w:val="00873E72"/>
    <w:rsid w:val="008943AC"/>
    <w:rsid w:val="008C105F"/>
    <w:rsid w:val="008D115F"/>
    <w:rsid w:val="008D6BC2"/>
    <w:rsid w:val="009032B8"/>
    <w:rsid w:val="00905C32"/>
    <w:rsid w:val="00907D2D"/>
    <w:rsid w:val="00930E17"/>
    <w:rsid w:val="00942DE6"/>
    <w:rsid w:val="00945645"/>
    <w:rsid w:val="0095122D"/>
    <w:rsid w:val="009776BC"/>
    <w:rsid w:val="00993450"/>
    <w:rsid w:val="00993812"/>
    <w:rsid w:val="009A4A96"/>
    <w:rsid w:val="009B4113"/>
    <w:rsid w:val="009B7A44"/>
    <w:rsid w:val="00A00C65"/>
    <w:rsid w:val="00A166D7"/>
    <w:rsid w:val="00A16844"/>
    <w:rsid w:val="00A40130"/>
    <w:rsid w:val="00A568A9"/>
    <w:rsid w:val="00A60D56"/>
    <w:rsid w:val="00A653B4"/>
    <w:rsid w:val="00A7781F"/>
    <w:rsid w:val="00A946B9"/>
    <w:rsid w:val="00A94E45"/>
    <w:rsid w:val="00AB682D"/>
    <w:rsid w:val="00AD262E"/>
    <w:rsid w:val="00AD3F36"/>
    <w:rsid w:val="00AD775D"/>
    <w:rsid w:val="00AD7AE6"/>
    <w:rsid w:val="00AF6A39"/>
    <w:rsid w:val="00B255FA"/>
    <w:rsid w:val="00B30818"/>
    <w:rsid w:val="00B8658A"/>
    <w:rsid w:val="00B96C9D"/>
    <w:rsid w:val="00B96D65"/>
    <w:rsid w:val="00BA1288"/>
    <w:rsid w:val="00BB62F0"/>
    <w:rsid w:val="00BB655F"/>
    <w:rsid w:val="00BC1E65"/>
    <w:rsid w:val="00BC252B"/>
    <w:rsid w:val="00BC75F3"/>
    <w:rsid w:val="00BD16B3"/>
    <w:rsid w:val="00BD2A25"/>
    <w:rsid w:val="00C05663"/>
    <w:rsid w:val="00C12AD3"/>
    <w:rsid w:val="00C34A39"/>
    <w:rsid w:val="00C402BE"/>
    <w:rsid w:val="00C47F7E"/>
    <w:rsid w:val="00C55334"/>
    <w:rsid w:val="00C64621"/>
    <w:rsid w:val="00C91CD5"/>
    <w:rsid w:val="00CE0EC8"/>
    <w:rsid w:val="00CF10E9"/>
    <w:rsid w:val="00CF29A3"/>
    <w:rsid w:val="00D16153"/>
    <w:rsid w:val="00D22D14"/>
    <w:rsid w:val="00D347A6"/>
    <w:rsid w:val="00D36850"/>
    <w:rsid w:val="00D62355"/>
    <w:rsid w:val="00D84940"/>
    <w:rsid w:val="00D9574B"/>
    <w:rsid w:val="00DC0FD2"/>
    <w:rsid w:val="00DC474C"/>
    <w:rsid w:val="00DC7374"/>
    <w:rsid w:val="00DD2F64"/>
    <w:rsid w:val="00DF4475"/>
    <w:rsid w:val="00E30714"/>
    <w:rsid w:val="00E446F1"/>
    <w:rsid w:val="00E877BD"/>
    <w:rsid w:val="00E90A1F"/>
    <w:rsid w:val="00EA4BF6"/>
    <w:rsid w:val="00EB0A4C"/>
    <w:rsid w:val="00EB6565"/>
    <w:rsid w:val="00F331BF"/>
    <w:rsid w:val="00F46F77"/>
    <w:rsid w:val="00F6083E"/>
    <w:rsid w:val="00F6274E"/>
    <w:rsid w:val="00F964BA"/>
    <w:rsid w:val="00F97D4C"/>
    <w:rsid w:val="00FA0472"/>
    <w:rsid w:val="00FB6A12"/>
    <w:rsid w:val="00F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148CD"/>
  <w15:docId w15:val="{57E7DEF8-4789-4270-A871-5BD01C3A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6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36CF"/>
    <w:pPr>
      <w:ind w:left="720"/>
      <w:contextualSpacing/>
    </w:pPr>
  </w:style>
  <w:style w:type="table" w:styleId="Mkatabulky">
    <w:name w:val="Table Grid"/>
    <w:basedOn w:val="Normlntabulka"/>
    <w:uiPriority w:val="59"/>
    <w:rsid w:val="00AD7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8C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C10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2424">
              <w:marLeft w:val="109"/>
              <w:marRight w:val="300"/>
              <w:marTop w:val="1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0997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8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0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2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97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7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2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70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30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45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9377854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Zapletalová</dc:creator>
  <cp:lastModifiedBy>Ilona Zapletalová</cp:lastModifiedBy>
  <cp:revision>2</cp:revision>
  <cp:lastPrinted>2023-09-26T05:09:00Z</cp:lastPrinted>
  <dcterms:created xsi:type="dcterms:W3CDTF">2024-05-05T12:16:00Z</dcterms:created>
  <dcterms:modified xsi:type="dcterms:W3CDTF">2024-05-05T12:16:00Z</dcterms:modified>
</cp:coreProperties>
</file>